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B2" w:rsidRDefault="00E82DB2" w:rsidP="00E82DB2">
      <w:pPr>
        <w:pStyle w:val="Heading1"/>
        <w:tabs>
          <w:tab w:val="center" w:pos="3968"/>
          <w:tab w:val="left" w:pos="5760"/>
        </w:tabs>
        <w:spacing w:before="0"/>
        <w:rPr>
          <w:color w:val="auto"/>
        </w:rPr>
      </w:pPr>
    </w:p>
    <w:p w:rsidR="00E82DB2" w:rsidRDefault="00E82DB2" w:rsidP="00E82DB2">
      <w:pPr>
        <w:pStyle w:val="Heading1"/>
        <w:tabs>
          <w:tab w:val="center" w:pos="3968"/>
          <w:tab w:val="left" w:pos="5760"/>
        </w:tabs>
        <w:spacing w:before="0"/>
        <w:rPr>
          <w:color w:val="auto"/>
        </w:rPr>
      </w:pPr>
    </w:p>
    <w:p w:rsidR="00E82DB2" w:rsidRDefault="00E82DB2" w:rsidP="00E82DB2">
      <w:pPr>
        <w:pStyle w:val="Heading1"/>
        <w:tabs>
          <w:tab w:val="center" w:pos="3968"/>
          <w:tab w:val="left" w:pos="5760"/>
        </w:tabs>
        <w:spacing w:before="0"/>
        <w:jc w:val="center"/>
        <w:rPr>
          <w:color w:val="auto"/>
        </w:rPr>
      </w:pPr>
      <w:r>
        <w:rPr>
          <w:color w:val="auto"/>
        </w:rPr>
        <w:t>ABSTRAK</w:t>
      </w:r>
    </w:p>
    <w:p w:rsidR="00E82DB2" w:rsidRPr="00C277A2" w:rsidRDefault="00E82DB2" w:rsidP="00E82DB2">
      <w:pPr>
        <w:spacing w:after="0"/>
        <w:rPr>
          <w:rFonts w:ascii="Times New Roman" w:hAnsi="Times New Roman" w:cs="Times New Roman"/>
          <w:b/>
          <w:szCs w:val="24"/>
        </w:rPr>
      </w:pPr>
    </w:p>
    <w:p w:rsidR="00E82DB2" w:rsidRPr="000B0814" w:rsidRDefault="00E82DB2" w:rsidP="00E82DB2">
      <w:pPr>
        <w:spacing w:after="0" w:line="240" w:lineRule="auto"/>
        <w:jc w:val="both"/>
        <w:rPr>
          <w:rFonts w:ascii="Times New Roman" w:hAnsi="Times New Roman" w:cs="Times New Roman"/>
          <w:sz w:val="24"/>
          <w:szCs w:val="24"/>
        </w:rPr>
      </w:pPr>
      <w:r w:rsidRPr="000B0814">
        <w:rPr>
          <w:rFonts w:ascii="Times New Roman" w:hAnsi="Times New Roman" w:cs="Times New Roman"/>
          <w:b/>
          <w:sz w:val="24"/>
        </w:rPr>
        <w:t xml:space="preserve">Latar Belakang : </w:t>
      </w:r>
      <w:r w:rsidRPr="000B0814">
        <w:rPr>
          <w:rFonts w:ascii="Times New Roman" w:hAnsi="Times New Roman" w:cs="Times New Roman"/>
          <w:sz w:val="24"/>
        </w:rPr>
        <w:t>Ketapang (</w:t>
      </w:r>
      <w:r w:rsidRPr="000B0814">
        <w:rPr>
          <w:rFonts w:ascii="Times New Roman" w:hAnsi="Times New Roman" w:cs="Times New Roman"/>
          <w:i/>
          <w:iCs/>
          <w:sz w:val="24"/>
        </w:rPr>
        <w:t>Terminalia catappa L</w:t>
      </w:r>
      <w:r w:rsidRPr="000B0814">
        <w:rPr>
          <w:rFonts w:ascii="Times New Roman" w:hAnsi="Times New Roman" w:cs="Times New Roman"/>
          <w:sz w:val="24"/>
        </w:rPr>
        <w:t xml:space="preserve">.) adalah nama sejenis pohon tepi pantai yang rindang. Pohon ketapang sering dijadikan pohon peneduh di taman-taman dan tepi jalan. </w:t>
      </w:r>
      <w:r w:rsidRPr="000B0814">
        <w:rPr>
          <w:rFonts w:ascii="Times New Roman" w:hAnsi="Times New Roman" w:cs="Times New Roman"/>
          <w:sz w:val="24"/>
          <w:szCs w:val="24"/>
        </w:rPr>
        <w:t xml:space="preserve">Ketapang </w:t>
      </w:r>
      <w:r w:rsidRPr="000B0814">
        <w:rPr>
          <w:rFonts w:ascii="Times New Roman" w:hAnsi="Times New Roman" w:cs="Times New Roman"/>
          <w:sz w:val="24"/>
        </w:rPr>
        <w:t>(</w:t>
      </w:r>
      <w:r w:rsidRPr="000B0814">
        <w:rPr>
          <w:rFonts w:ascii="Times New Roman" w:hAnsi="Times New Roman" w:cs="Times New Roman"/>
          <w:i/>
          <w:iCs/>
          <w:sz w:val="24"/>
        </w:rPr>
        <w:t>Terminalia catappa L</w:t>
      </w:r>
      <w:r w:rsidRPr="000B0814">
        <w:rPr>
          <w:rFonts w:ascii="Times New Roman" w:hAnsi="Times New Roman" w:cs="Times New Roman"/>
          <w:sz w:val="24"/>
        </w:rPr>
        <w:t xml:space="preserve">.) </w:t>
      </w:r>
      <w:r w:rsidRPr="000B0814">
        <w:rPr>
          <w:rFonts w:ascii="Times New Roman" w:hAnsi="Times New Roman" w:cs="Times New Roman"/>
          <w:sz w:val="24"/>
          <w:szCs w:val="24"/>
        </w:rPr>
        <w:t xml:space="preserve">merupakan salah satu keanekaragaman hayati di Indonesia yang perlu dikaji lebih lanjut. Pemanfaatan biji ketapang sudah banyak dilakukan salah satunya akan dibuat cookies. </w:t>
      </w:r>
      <w:r w:rsidRPr="000B0814">
        <w:rPr>
          <w:rFonts w:ascii="Times New Roman" w:hAnsi="Times New Roman" w:cs="Times New Roman"/>
          <w:i/>
          <w:iCs/>
          <w:sz w:val="24"/>
          <w:szCs w:val="24"/>
        </w:rPr>
        <w:t xml:space="preserve">Cookies </w:t>
      </w:r>
      <w:r w:rsidRPr="000B0814">
        <w:rPr>
          <w:rFonts w:ascii="Times New Roman" w:hAnsi="Times New Roman" w:cs="Times New Roman"/>
          <w:sz w:val="24"/>
          <w:szCs w:val="24"/>
        </w:rPr>
        <w:t>merupakan salah satu jenis makanan ringan yang sangat digemari oleh masyarakat Indonesia karena memiliki rasa dan bentuk yang menarik. Oleh karena itu biji ketapang dapat digunakan sebagai bahan substitusi dalam pembuatan cookies.</w:t>
      </w:r>
    </w:p>
    <w:p w:rsidR="00E82DB2" w:rsidRPr="000B0814" w:rsidRDefault="00E82DB2" w:rsidP="00E82DB2">
      <w:pPr>
        <w:spacing w:after="0" w:line="240" w:lineRule="auto"/>
        <w:jc w:val="both"/>
        <w:rPr>
          <w:rFonts w:ascii="Times New Roman" w:hAnsi="Times New Roman" w:cs="Times New Roman"/>
          <w:sz w:val="24"/>
          <w:szCs w:val="24"/>
        </w:rPr>
      </w:pPr>
      <w:r w:rsidRPr="000B0814">
        <w:rPr>
          <w:rFonts w:ascii="Times New Roman" w:hAnsi="Times New Roman" w:cs="Times New Roman"/>
          <w:b/>
          <w:sz w:val="24"/>
        </w:rPr>
        <w:t xml:space="preserve">Tujuan : </w:t>
      </w:r>
      <w:r w:rsidRPr="000B0814">
        <w:rPr>
          <w:rFonts w:ascii="Times New Roman" w:hAnsi="Times New Roman" w:cs="Times New Roman"/>
          <w:sz w:val="24"/>
          <w:szCs w:val="24"/>
        </w:rPr>
        <w:t>Mengetahui pengaruh substitusi tepung biji ketapang terhadap kadar protein dan daya terima cookies.</w:t>
      </w:r>
    </w:p>
    <w:p w:rsidR="00E82DB2" w:rsidRPr="000B0814" w:rsidRDefault="00E82DB2" w:rsidP="00E82DB2">
      <w:pPr>
        <w:spacing w:after="0" w:line="240" w:lineRule="auto"/>
        <w:jc w:val="both"/>
        <w:rPr>
          <w:rFonts w:ascii="Times New Roman" w:hAnsi="Times New Roman" w:cs="Times New Roman"/>
          <w:b/>
          <w:sz w:val="24"/>
        </w:rPr>
      </w:pPr>
      <w:r w:rsidRPr="000B0814">
        <w:rPr>
          <w:rFonts w:ascii="Times New Roman" w:hAnsi="Times New Roman" w:cs="Times New Roman"/>
          <w:b/>
          <w:sz w:val="24"/>
        </w:rPr>
        <w:t xml:space="preserve">Metode : </w:t>
      </w:r>
      <w:r w:rsidRPr="000B0814">
        <w:rPr>
          <w:rFonts w:ascii="Times New Roman" w:hAnsi="Times New Roman" w:cs="Times New Roman"/>
          <w:bCs/>
          <w:sz w:val="24"/>
          <w:szCs w:val="24"/>
        </w:rPr>
        <w:t xml:space="preserve">Penelitian ini adalah ilmu teknologi pangan dilakukan secara eksperimen. </w:t>
      </w:r>
      <w:r w:rsidRPr="000B0814">
        <w:rPr>
          <w:rFonts w:ascii="Times New Roman" w:hAnsi="Times New Roman" w:cs="Times New Roman"/>
          <w:sz w:val="24"/>
          <w:szCs w:val="24"/>
        </w:rPr>
        <w:t>Rancangan yang digunakan adalah Rancangan Acak Lengkap (</w:t>
      </w:r>
      <w:r w:rsidRPr="000B0814">
        <w:rPr>
          <w:rFonts w:ascii="Times New Roman" w:hAnsi="Times New Roman" w:cs="Times New Roman"/>
          <w:bCs/>
          <w:sz w:val="24"/>
          <w:szCs w:val="24"/>
        </w:rPr>
        <w:t>RAL) dengan pensubstitusian tepung biji ketapang 10%, 20%, 30%, 40% dan 50%.</w:t>
      </w:r>
    </w:p>
    <w:p w:rsidR="00E82DB2" w:rsidRPr="000B0814" w:rsidRDefault="00E82DB2" w:rsidP="00E82DB2">
      <w:pPr>
        <w:spacing w:after="0" w:line="240" w:lineRule="auto"/>
        <w:jc w:val="both"/>
      </w:pPr>
      <w:r w:rsidRPr="000B0814">
        <w:rPr>
          <w:rFonts w:ascii="Times New Roman" w:eastAsiaTheme="majorEastAsia" w:hAnsi="Times New Roman" w:cs="Times New Roman"/>
          <w:b/>
          <w:bCs/>
          <w:sz w:val="24"/>
          <w:szCs w:val="28"/>
        </w:rPr>
        <w:t xml:space="preserve">Hasil : </w:t>
      </w:r>
      <w:r w:rsidRPr="000B0814">
        <w:rPr>
          <w:rFonts w:ascii="Times New Roman" w:hAnsi="Times New Roman" w:cs="Times New Roman"/>
          <w:sz w:val="24"/>
          <w:szCs w:val="28"/>
        </w:rPr>
        <w:t xml:space="preserve">Rerata kadar protein </w:t>
      </w:r>
      <w:r w:rsidRPr="000B0814">
        <w:rPr>
          <w:rFonts w:ascii="Times New Roman" w:hAnsi="Times New Roman" w:cs="Times New Roman"/>
          <w:i/>
          <w:sz w:val="24"/>
          <w:szCs w:val="28"/>
        </w:rPr>
        <w:t xml:space="preserve">Cookies Biji Ketapang </w:t>
      </w:r>
      <w:r w:rsidRPr="000B0814">
        <w:rPr>
          <w:rFonts w:ascii="Times New Roman" w:hAnsi="Times New Roman" w:cs="Times New Roman"/>
          <w:sz w:val="24"/>
          <w:szCs w:val="28"/>
        </w:rPr>
        <w:t>yang telah diuji menggunakan metode titrasi formol berkisar antara 9,22% - 17,51%. Kadar protein tertinggi terdapat pada pensubstitusian 30% dan kadar protein terendah pada pensusbtitusian 10%. Uji daya terima pada warna sangat suka 40%, tekstur sangat suka 44%, rasa sangat suka 56%, dan aroma sangat suka 56%.</w:t>
      </w:r>
    </w:p>
    <w:p w:rsidR="00E82DB2" w:rsidRPr="000B0814" w:rsidRDefault="00E82DB2" w:rsidP="00E82DB2">
      <w:pPr>
        <w:spacing w:line="240" w:lineRule="auto"/>
        <w:jc w:val="both"/>
        <w:rPr>
          <w:rFonts w:ascii="Times New Roman" w:hAnsi="Times New Roman" w:cs="Times New Roman"/>
          <w:sz w:val="24"/>
          <w:szCs w:val="24"/>
        </w:rPr>
      </w:pPr>
      <w:r w:rsidRPr="000B0814">
        <w:rPr>
          <w:rFonts w:ascii="Times New Roman" w:eastAsiaTheme="majorEastAsia" w:hAnsi="Times New Roman" w:cs="Times New Roman"/>
          <w:b/>
          <w:bCs/>
          <w:sz w:val="24"/>
          <w:szCs w:val="28"/>
        </w:rPr>
        <w:t xml:space="preserve">Kesimpulan : </w:t>
      </w:r>
      <w:r w:rsidRPr="000B0814">
        <w:rPr>
          <w:rFonts w:ascii="Times New Roman" w:hAnsi="Times New Roman" w:cs="Times New Roman"/>
          <w:sz w:val="24"/>
          <w:szCs w:val="24"/>
        </w:rPr>
        <w:t>Tidak ada pengaruh substitusi tepung biji ketapang terhadap kadar protein.</w:t>
      </w:r>
      <w:r w:rsidRPr="000B0814">
        <w:rPr>
          <w:rFonts w:ascii="Times New Roman" w:hAnsi="Times New Roman" w:cs="Times New Roman"/>
          <w:sz w:val="24"/>
        </w:rPr>
        <w:t xml:space="preserve"> </w:t>
      </w:r>
      <w:r w:rsidRPr="000B0814">
        <w:rPr>
          <w:rFonts w:ascii="Times New Roman" w:hAnsi="Times New Roman" w:cs="Times New Roman"/>
          <w:sz w:val="24"/>
          <w:szCs w:val="24"/>
        </w:rPr>
        <w:t>Tidak ada pengaruh substitusi tepung biji ketapang terhadap daya terima cookies.</w:t>
      </w:r>
      <w:r w:rsidRPr="000B0814">
        <w:rPr>
          <w:rFonts w:ascii="Times New Roman" w:hAnsi="Times New Roman" w:cs="Times New Roman"/>
          <w:sz w:val="24"/>
        </w:rPr>
        <w:t xml:space="preserve"> </w:t>
      </w:r>
      <w:r w:rsidRPr="000B0814">
        <w:rPr>
          <w:rFonts w:ascii="Times New Roman" w:hAnsi="Times New Roman" w:cs="Times New Roman"/>
          <w:sz w:val="24"/>
          <w:szCs w:val="24"/>
        </w:rPr>
        <w:t xml:space="preserve">Substitusi tepung biji ketapang yang paling diterima secara organoleptik adalah dengan substitusi tepung biji ketapang sebesar 30%. </w:t>
      </w:r>
    </w:p>
    <w:p w:rsidR="00E82DB2" w:rsidRPr="000B0814" w:rsidRDefault="00E82DB2" w:rsidP="00E82DB2">
      <w:pPr>
        <w:spacing w:after="0" w:line="360" w:lineRule="auto"/>
        <w:jc w:val="both"/>
        <w:rPr>
          <w:rFonts w:ascii="Times New Roman" w:hAnsi="Times New Roman" w:cs="Times New Roman"/>
          <w:sz w:val="24"/>
          <w:szCs w:val="24"/>
        </w:rPr>
      </w:pPr>
    </w:p>
    <w:p w:rsidR="00E82DB2" w:rsidRPr="000B0814" w:rsidRDefault="00E82DB2" w:rsidP="00E82DB2">
      <w:pPr>
        <w:spacing w:after="0" w:line="240" w:lineRule="auto"/>
        <w:jc w:val="both"/>
        <w:rPr>
          <w:rFonts w:ascii="Times New Roman" w:hAnsi="Times New Roman" w:cs="Times New Roman"/>
          <w:b/>
          <w:sz w:val="24"/>
          <w:szCs w:val="24"/>
        </w:rPr>
      </w:pPr>
      <w:r w:rsidRPr="000B0814">
        <w:rPr>
          <w:rFonts w:ascii="Times New Roman" w:hAnsi="Times New Roman" w:cs="Times New Roman"/>
          <w:b/>
          <w:sz w:val="24"/>
          <w:szCs w:val="24"/>
        </w:rPr>
        <w:t>xi + 5</w:t>
      </w:r>
      <w:r>
        <w:rPr>
          <w:rFonts w:ascii="Times New Roman" w:hAnsi="Times New Roman" w:cs="Times New Roman"/>
          <w:b/>
          <w:sz w:val="24"/>
          <w:szCs w:val="24"/>
        </w:rPr>
        <w:t>2</w:t>
      </w:r>
      <w:r w:rsidRPr="000B0814">
        <w:rPr>
          <w:rFonts w:ascii="Times New Roman" w:hAnsi="Times New Roman" w:cs="Times New Roman"/>
          <w:b/>
          <w:sz w:val="24"/>
          <w:szCs w:val="24"/>
        </w:rPr>
        <w:t xml:space="preserve"> hlm ; 2017 ; 5 tabel ; 7 gambar</w:t>
      </w:r>
    </w:p>
    <w:p w:rsidR="00E82DB2" w:rsidRPr="000B0814" w:rsidRDefault="00E82DB2" w:rsidP="00E82DB2">
      <w:pPr>
        <w:spacing w:after="0" w:line="240" w:lineRule="auto"/>
        <w:jc w:val="both"/>
        <w:rPr>
          <w:rFonts w:ascii="Times New Roman" w:hAnsi="Times New Roman" w:cs="Times New Roman"/>
          <w:sz w:val="24"/>
          <w:szCs w:val="24"/>
        </w:rPr>
      </w:pPr>
      <w:r w:rsidRPr="000B0814">
        <w:rPr>
          <w:rFonts w:ascii="Times New Roman" w:hAnsi="Times New Roman" w:cs="Times New Roman"/>
          <w:b/>
          <w:sz w:val="24"/>
          <w:szCs w:val="24"/>
        </w:rPr>
        <w:t>Daftar Pustaka :</w:t>
      </w:r>
      <w:r w:rsidRPr="000B0814">
        <w:rPr>
          <w:rFonts w:ascii="Times New Roman" w:hAnsi="Times New Roman" w:cs="Times New Roman"/>
          <w:sz w:val="24"/>
          <w:szCs w:val="24"/>
        </w:rPr>
        <w:t xml:space="preserve"> </w:t>
      </w:r>
      <w:r>
        <w:rPr>
          <w:rFonts w:ascii="Times New Roman" w:hAnsi="Times New Roman" w:cs="Times New Roman"/>
          <w:sz w:val="24"/>
          <w:szCs w:val="24"/>
        </w:rPr>
        <w:t>31</w:t>
      </w:r>
      <w:r w:rsidRPr="000B0814">
        <w:rPr>
          <w:rFonts w:ascii="Times New Roman" w:hAnsi="Times New Roman" w:cs="Times New Roman"/>
          <w:sz w:val="24"/>
          <w:szCs w:val="24"/>
        </w:rPr>
        <w:t xml:space="preserve"> buah (1987 – 2016)</w:t>
      </w:r>
    </w:p>
    <w:p w:rsidR="00E82DB2" w:rsidRPr="000B0814" w:rsidRDefault="00E82DB2" w:rsidP="00E82DB2">
      <w:pPr>
        <w:spacing w:after="0" w:line="240" w:lineRule="auto"/>
        <w:jc w:val="both"/>
      </w:pPr>
      <w:r w:rsidRPr="000B0814">
        <w:rPr>
          <w:rFonts w:ascii="Times New Roman" w:hAnsi="Times New Roman" w:cs="Times New Roman"/>
          <w:b/>
          <w:sz w:val="24"/>
          <w:szCs w:val="24"/>
        </w:rPr>
        <w:t>Kata Kunci :</w:t>
      </w:r>
      <w:r w:rsidRPr="000B0814">
        <w:rPr>
          <w:rFonts w:ascii="Times New Roman" w:hAnsi="Times New Roman" w:cs="Times New Roman"/>
          <w:sz w:val="24"/>
          <w:szCs w:val="24"/>
        </w:rPr>
        <w:t xml:space="preserve"> Pohon ketapang, Kadar Protein, Daya terima, Cookies biji ketapang.</w:t>
      </w:r>
    </w:p>
    <w:p w:rsidR="006E613D" w:rsidRPr="00E82DB2" w:rsidRDefault="006E613D" w:rsidP="00E82DB2">
      <w:bookmarkStart w:id="0" w:name="_GoBack"/>
      <w:bookmarkEnd w:id="0"/>
    </w:p>
    <w:sectPr w:rsidR="006E613D" w:rsidRPr="00E82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0C"/>
    <w:rsid w:val="000235D3"/>
    <w:rsid w:val="00044986"/>
    <w:rsid w:val="00084D0C"/>
    <w:rsid w:val="000A6F76"/>
    <w:rsid w:val="000A7900"/>
    <w:rsid w:val="000B6229"/>
    <w:rsid w:val="000D0C43"/>
    <w:rsid w:val="000F2B14"/>
    <w:rsid w:val="000F4878"/>
    <w:rsid w:val="00103869"/>
    <w:rsid w:val="00123ECA"/>
    <w:rsid w:val="00154C5F"/>
    <w:rsid w:val="001562E6"/>
    <w:rsid w:val="00157F5D"/>
    <w:rsid w:val="00180A71"/>
    <w:rsid w:val="001E13AC"/>
    <w:rsid w:val="001F559D"/>
    <w:rsid w:val="00210860"/>
    <w:rsid w:val="00266C39"/>
    <w:rsid w:val="002A0EB7"/>
    <w:rsid w:val="002A21A4"/>
    <w:rsid w:val="002B468E"/>
    <w:rsid w:val="002F3B36"/>
    <w:rsid w:val="00322478"/>
    <w:rsid w:val="003244CD"/>
    <w:rsid w:val="00331BC3"/>
    <w:rsid w:val="003362CE"/>
    <w:rsid w:val="00366139"/>
    <w:rsid w:val="003A35A0"/>
    <w:rsid w:val="003B4FEB"/>
    <w:rsid w:val="003C0675"/>
    <w:rsid w:val="00404A38"/>
    <w:rsid w:val="004218E0"/>
    <w:rsid w:val="004256DC"/>
    <w:rsid w:val="004336C4"/>
    <w:rsid w:val="0044256E"/>
    <w:rsid w:val="00446E2A"/>
    <w:rsid w:val="00493E3A"/>
    <w:rsid w:val="004A1573"/>
    <w:rsid w:val="004B516F"/>
    <w:rsid w:val="004D3664"/>
    <w:rsid w:val="00500E6D"/>
    <w:rsid w:val="0050673C"/>
    <w:rsid w:val="005850F2"/>
    <w:rsid w:val="00594A3E"/>
    <w:rsid w:val="005A30CA"/>
    <w:rsid w:val="005A54D6"/>
    <w:rsid w:val="005C2096"/>
    <w:rsid w:val="005C3EEE"/>
    <w:rsid w:val="005E0ABF"/>
    <w:rsid w:val="005F52A6"/>
    <w:rsid w:val="0061203D"/>
    <w:rsid w:val="0062220B"/>
    <w:rsid w:val="0063456E"/>
    <w:rsid w:val="00643982"/>
    <w:rsid w:val="0065448D"/>
    <w:rsid w:val="00664087"/>
    <w:rsid w:val="00696A4B"/>
    <w:rsid w:val="006A2CCD"/>
    <w:rsid w:val="006C033B"/>
    <w:rsid w:val="006D1EC1"/>
    <w:rsid w:val="006D34E4"/>
    <w:rsid w:val="006E22C2"/>
    <w:rsid w:val="006E2EA6"/>
    <w:rsid w:val="006E613D"/>
    <w:rsid w:val="00701B8D"/>
    <w:rsid w:val="00722FC3"/>
    <w:rsid w:val="00731EBD"/>
    <w:rsid w:val="007A225D"/>
    <w:rsid w:val="007C7E91"/>
    <w:rsid w:val="007D1973"/>
    <w:rsid w:val="00841322"/>
    <w:rsid w:val="00845E1B"/>
    <w:rsid w:val="00871DFC"/>
    <w:rsid w:val="008A72B5"/>
    <w:rsid w:val="008B2740"/>
    <w:rsid w:val="008C210D"/>
    <w:rsid w:val="008D289F"/>
    <w:rsid w:val="008D4308"/>
    <w:rsid w:val="009025C2"/>
    <w:rsid w:val="00945F46"/>
    <w:rsid w:val="00976E2B"/>
    <w:rsid w:val="009A4BB1"/>
    <w:rsid w:val="009B7B9E"/>
    <w:rsid w:val="00A15FFF"/>
    <w:rsid w:val="00A31B71"/>
    <w:rsid w:val="00A64C0C"/>
    <w:rsid w:val="00A71282"/>
    <w:rsid w:val="00A75E0C"/>
    <w:rsid w:val="00A909C6"/>
    <w:rsid w:val="00A90E56"/>
    <w:rsid w:val="00A95D6F"/>
    <w:rsid w:val="00AA0991"/>
    <w:rsid w:val="00AD5C59"/>
    <w:rsid w:val="00AF4C9D"/>
    <w:rsid w:val="00B34F95"/>
    <w:rsid w:val="00B42CA1"/>
    <w:rsid w:val="00B46441"/>
    <w:rsid w:val="00B6485F"/>
    <w:rsid w:val="00B73F1E"/>
    <w:rsid w:val="00B94499"/>
    <w:rsid w:val="00BD1B74"/>
    <w:rsid w:val="00C03B82"/>
    <w:rsid w:val="00C52253"/>
    <w:rsid w:val="00C71B30"/>
    <w:rsid w:val="00C92FEC"/>
    <w:rsid w:val="00C95328"/>
    <w:rsid w:val="00C97F69"/>
    <w:rsid w:val="00D0068E"/>
    <w:rsid w:val="00D24653"/>
    <w:rsid w:val="00D46D4B"/>
    <w:rsid w:val="00D80E3D"/>
    <w:rsid w:val="00D87A36"/>
    <w:rsid w:val="00D9099E"/>
    <w:rsid w:val="00DB1F54"/>
    <w:rsid w:val="00DE0C0C"/>
    <w:rsid w:val="00E175F7"/>
    <w:rsid w:val="00E23321"/>
    <w:rsid w:val="00E40788"/>
    <w:rsid w:val="00E676BA"/>
    <w:rsid w:val="00E82DB2"/>
    <w:rsid w:val="00EC5A52"/>
    <w:rsid w:val="00ED5B61"/>
    <w:rsid w:val="00F35EF1"/>
    <w:rsid w:val="00F501C9"/>
    <w:rsid w:val="00FC287C"/>
    <w:rsid w:val="00FF1B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B2"/>
  </w:style>
  <w:style w:type="paragraph" w:styleId="Heading1">
    <w:name w:val="heading 1"/>
    <w:basedOn w:val="Normal"/>
    <w:next w:val="Normal"/>
    <w:link w:val="Heading1Char"/>
    <w:uiPriority w:val="9"/>
    <w:qFormat/>
    <w:rsid w:val="00E82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0C"/>
    <w:rPr>
      <w:rFonts w:ascii="Tahoma" w:hAnsi="Tahoma" w:cs="Tahoma"/>
      <w:sz w:val="16"/>
      <w:szCs w:val="16"/>
    </w:rPr>
  </w:style>
  <w:style w:type="character" w:customStyle="1" w:styleId="Heading1Char">
    <w:name w:val="Heading 1 Char"/>
    <w:basedOn w:val="DefaultParagraphFont"/>
    <w:link w:val="Heading1"/>
    <w:uiPriority w:val="9"/>
    <w:rsid w:val="00E82D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B2"/>
  </w:style>
  <w:style w:type="paragraph" w:styleId="Heading1">
    <w:name w:val="heading 1"/>
    <w:basedOn w:val="Normal"/>
    <w:next w:val="Normal"/>
    <w:link w:val="Heading1Char"/>
    <w:uiPriority w:val="9"/>
    <w:qFormat/>
    <w:rsid w:val="00E82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0C"/>
    <w:rPr>
      <w:rFonts w:ascii="Tahoma" w:hAnsi="Tahoma" w:cs="Tahoma"/>
      <w:sz w:val="16"/>
      <w:szCs w:val="16"/>
    </w:rPr>
  </w:style>
  <w:style w:type="character" w:customStyle="1" w:styleId="Heading1Char">
    <w:name w:val="Heading 1 Char"/>
    <w:basedOn w:val="DefaultParagraphFont"/>
    <w:link w:val="Heading1"/>
    <w:uiPriority w:val="9"/>
    <w:rsid w:val="00E82D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1518</Characters>
  <Application>Microsoft Office Word</Application>
  <DocSecurity>0</DocSecurity>
  <Lines>12</Lines>
  <Paragraphs>3</Paragraphs>
  <ScaleCrop>false</ScaleCrop>
  <Company>Office Black Edition - tum0r</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13</cp:revision>
  <dcterms:created xsi:type="dcterms:W3CDTF">2017-01-22T12:36:00Z</dcterms:created>
  <dcterms:modified xsi:type="dcterms:W3CDTF">2020-05-16T23:50:00Z</dcterms:modified>
</cp:coreProperties>
</file>