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1C" w:rsidRPr="00F4294C" w:rsidRDefault="00EE1BA1" w:rsidP="00D6103E">
      <w:pPr>
        <w:spacing w:line="276" w:lineRule="auto"/>
        <w:jc w:val="center"/>
        <w:rPr>
          <w:rFonts w:ascii="Times New Roman" w:hAnsi="Times New Roman" w:cs="Times New Roman"/>
          <w:b/>
          <w:sz w:val="20"/>
        </w:rPr>
      </w:pPr>
      <w:r w:rsidRPr="00F4294C">
        <w:rPr>
          <w:rFonts w:ascii="Times New Roman" w:hAnsi="Times New Roman" w:cs="Times New Roman"/>
          <w:b/>
          <w:sz w:val="20"/>
        </w:rPr>
        <w:t>ABSTRAK</w:t>
      </w:r>
    </w:p>
    <w:p w:rsidR="00EE1BA1" w:rsidRPr="00F4294C" w:rsidRDefault="00EE1BA1" w:rsidP="00CE2DFA">
      <w:pPr>
        <w:spacing w:after="0" w:line="276" w:lineRule="auto"/>
        <w:jc w:val="center"/>
        <w:rPr>
          <w:rFonts w:ascii="Times New Roman" w:hAnsi="Times New Roman" w:cs="Times New Roman"/>
          <w:b/>
          <w:sz w:val="20"/>
        </w:rPr>
      </w:pPr>
      <w:r w:rsidRPr="00F4294C">
        <w:rPr>
          <w:rFonts w:ascii="Times New Roman" w:hAnsi="Times New Roman" w:cs="Times New Roman"/>
          <w:b/>
          <w:sz w:val="20"/>
        </w:rPr>
        <w:t>HUBUNGAN PENGETAHUAN DIET DAN ASUPAN CAIRAN DENGAN KEPATUHAN DIET PASIEN BATU GINJAL YANG MENJALANI RAWAT JALAN DI RSUD dr. DORIS SYLVANUS PALANGKA RAYA</w:t>
      </w:r>
    </w:p>
    <w:p w:rsidR="00EE1BA1" w:rsidRPr="00F4294C" w:rsidRDefault="00EE1BA1" w:rsidP="00EE1BA1">
      <w:pPr>
        <w:spacing w:before="240" w:line="360" w:lineRule="auto"/>
        <w:jc w:val="center"/>
        <w:rPr>
          <w:rFonts w:ascii="Times New Roman" w:hAnsi="Times New Roman" w:cs="Times New Roman"/>
          <w:b/>
          <w:sz w:val="20"/>
        </w:rPr>
      </w:pPr>
      <w:r w:rsidRPr="00F4294C">
        <w:rPr>
          <w:rFonts w:ascii="Times New Roman" w:hAnsi="Times New Roman" w:cs="Times New Roman"/>
          <w:b/>
          <w:sz w:val="20"/>
        </w:rPr>
        <w:t>*Siska Isabella **Fretika Utami Dewi, S.Gz, M.Pd</w:t>
      </w:r>
    </w:p>
    <w:p w:rsidR="00EE1BA1" w:rsidRPr="00F4294C" w:rsidRDefault="00EE1BA1" w:rsidP="00EE1BA1">
      <w:pPr>
        <w:spacing w:after="0" w:line="240" w:lineRule="auto"/>
        <w:jc w:val="both"/>
        <w:rPr>
          <w:rFonts w:ascii="Times New Roman" w:hAnsi="Times New Roman" w:cs="Times New Roman"/>
          <w:b/>
          <w:sz w:val="20"/>
        </w:rPr>
      </w:pPr>
      <w:r w:rsidRPr="00F4294C">
        <w:rPr>
          <w:rFonts w:ascii="Times New Roman" w:hAnsi="Times New Roman" w:cs="Times New Roman"/>
          <w:b/>
          <w:sz w:val="20"/>
        </w:rPr>
        <w:t xml:space="preserve">Latar Belakang : </w:t>
      </w:r>
      <w:r w:rsidR="003E377C" w:rsidRPr="00F4294C">
        <w:rPr>
          <w:rFonts w:ascii="Times New Roman" w:hAnsi="Times New Roman" w:cs="Times New Roman"/>
          <w:color w:val="000000" w:themeColor="text1"/>
          <w:sz w:val="20"/>
        </w:rPr>
        <w:t>Batu ginjal adalah suatu keadaan dimana ter</w:t>
      </w:r>
      <w:r w:rsidR="003E377C" w:rsidRPr="00F4294C">
        <w:rPr>
          <w:rFonts w:ascii="Times New Roman" w:hAnsi="Times New Roman" w:cs="Times New Roman"/>
          <w:color w:val="000000" w:themeColor="text1"/>
          <w:sz w:val="20"/>
        </w:rPr>
        <w:softHyphen/>
        <w:t xml:space="preserve">dapat satu atau lebih batu di dalam </w:t>
      </w:r>
      <w:r w:rsidR="003E377C" w:rsidRPr="00F4294C">
        <w:rPr>
          <w:rFonts w:ascii="Times New Roman" w:hAnsi="Times New Roman" w:cs="Times New Roman"/>
          <w:i/>
          <w:iCs/>
          <w:color w:val="000000" w:themeColor="text1"/>
          <w:sz w:val="20"/>
        </w:rPr>
        <w:t xml:space="preserve">pelvis </w:t>
      </w:r>
      <w:r w:rsidR="003E377C" w:rsidRPr="00F4294C">
        <w:rPr>
          <w:rFonts w:ascii="Times New Roman" w:hAnsi="Times New Roman" w:cs="Times New Roman"/>
          <w:color w:val="000000" w:themeColor="text1"/>
          <w:sz w:val="20"/>
        </w:rPr>
        <w:t xml:space="preserve">atau </w:t>
      </w:r>
      <w:r w:rsidR="003E377C" w:rsidRPr="00F4294C">
        <w:rPr>
          <w:rFonts w:ascii="Times New Roman" w:hAnsi="Times New Roman" w:cs="Times New Roman"/>
          <w:i/>
          <w:iCs/>
          <w:color w:val="000000" w:themeColor="text1"/>
          <w:sz w:val="20"/>
        </w:rPr>
        <w:t xml:space="preserve">calyces </w:t>
      </w:r>
      <w:r w:rsidR="003E377C" w:rsidRPr="00F4294C">
        <w:rPr>
          <w:rFonts w:ascii="Times New Roman" w:hAnsi="Times New Roman" w:cs="Times New Roman"/>
          <w:color w:val="000000" w:themeColor="text1"/>
          <w:sz w:val="20"/>
        </w:rPr>
        <w:t xml:space="preserve">dari ginjal. Pembentukan batu ginjal dapat terjadi di bagian mana saja dari saluran kencing, tetapi biasanya terbentuk pada dua bagian tebanya pada ginjal, yaitu di pasu ginjal dan </w:t>
      </w:r>
      <w:r w:rsidR="003E377C" w:rsidRPr="00F4294C">
        <w:rPr>
          <w:rFonts w:ascii="Times New Roman" w:hAnsi="Times New Roman" w:cs="Times New Roman"/>
          <w:i/>
          <w:iCs/>
          <w:color w:val="000000" w:themeColor="text1"/>
          <w:sz w:val="20"/>
        </w:rPr>
        <w:t>calcyx re</w:t>
      </w:r>
      <w:r w:rsidR="003E377C" w:rsidRPr="00F4294C">
        <w:rPr>
          <w:rFonts w:ascii="Times New Roman" w:hAnsi="Times New Roman" w:cs="Times New Roman"/>
          <w:i/>
          <w:iCs/>
          <w:color w:val="000000" w:themeColor="text1"/>
          <w:sz w:val="20"/>
        </w:rPr>
        <w:softHyphen/>
        <w:t>nalis</w:t>
      </w:r>
      <w:r w:rsidR="003E377C" w:rsidRPr="00F4294C">
        <w:rPr>
          <w:rFonts w:ascii="Times New Roman" w:hAnsi="Times New Roman" w:cs="Times New Roman"/>
          <w:color w:val="000000" w:themeColor="text1"/>
          <w:sz w:val="20"/>
        </w:rPr>
        <w:t>. Batu dapat terbentuk dari kalsium, fosfat, atau kombinasi asam urat yang biasanya larut dalam urin.</w:t>
      </w:r>
    </w:p>
    <w:p w:rsidR="00EE1BA1" w:rsidRPr="00F4294C" w:rsidRDefault="00EE1BA1" w:rsidP="00EE1BA1">
      <w:pPr>
        <w:spacing w:after="0" w:line="240" w:lineRule="auto"/>
        <w:jc w:val="both"/>
        <w:rPr>
          <w:rFonts w:ascii="Times New Roman" w:hAnsi="Times New Roman" w:cs="Times New Roman"/>
          <w:b/>
          <w:sz w:val="20"/>
        </w:rPr>
      </w:pPr>
      <w:r w:rsidRPr="00F4294C">
        <w:rPr>
          <w:rFonts w:ascii="Times New Roman" w:hAnsi="Times New Roman" w:cs="Times New Roman"/>
          <w:b/>
          <w:sz w:val="20"/>
        </w:rPr>
        <w:t>Tujuan :</w:t>
      </w:r>
      <w:r w:rsidR="00332A38">
        <w:rPr>
          <w:rFonts w:ascii="Times New Roman" w:hAnsi="Times New Roman" w:cs="Times New Roman"/>
          <w:b/>
          <w:sz w:val="20"/>
        </w:rPr>
        <w:t xml:space="preserve"> </w:t>
      </w:r>
      <w:r w:rsidR="003E377C" w:rsidRPr="00F4294C">
        <w:rPr>
          <w:rFonts w:ascii="Times New Roman" w:hAnsi="Times New Roman" w:cs="Times New Roman"/>
          <w:color w:val="000000" w:themeColor="text1"/>
          <w:sz w:val="20"/>
        </w:rPr>
        <w:t xml:space="preserve">Mengetahui hubungan pengetahuan diet dan asupan cairan dengan kepatuhan diet pasien batu ginjal yang menjalani rawat jalan di </w:t>
      </w:r>
      <w:r w:rsidR="003E377C" w:rsidRPr="00F4294C">
        <w:rPr>
          <w:rFonts w:ascii="Times New Roman" w:hAnsi="Times New Roman" w:cs="Times New Roman"/>
          <w:sz w:val="20"/>
        </w:rPr>
        <w:t xml:space="preserve">RSUD </w:t>
      </w:r>
      <w:r w:rsidR="003E377C" w:rsidRPr="00F4294C">
        <w:rPr>
          <w:rFonts w:ascii="Times New Roman" w:hAnsi="Times New Roman" w:cs="Times New Roman"/>
          <w:color w:val="000000" w:themeColor="text1"/>
          <w:sz w:val="20"/>
        </w:rPr>
        <w:t>dr. Doris Sylvanus Palangka Raya.</w:t>
      </w:r>
    </w:p>
    <w:p w:rsidR="0012511C" w:rsidRDefault="00EE1BA1" w:rsidP="0012511C">
      <w:pPr>
        <w:spacing w:after="0" w:line="240" w:lineRule="auto"/>
        <w:jc w:val="both"/>
        <w:rPr>
          <w:rFonts w:ascii="Times New Roman" w:hAnsi="Times New Roman" w:cs="Times New Roman"/>
          <w:b/>
          <w:sz w:val="20"/>
        </w:rPr>
      </w:pPr>
      <w:r w:rsidRPr="00F4294C">
        <w:rPr>
          <w:rFonts w:ascii="Times New Roman" w:hAnsi="Times New Roman" w:cs="Times New Roman"/>
          <w:b/>
          <w:sz w:val="20"/>
        </w:rPr>
        <w:t>Metodologi Penelitian :</w:t>
      </w:r>
      <w:r w:rsidR="00332A38">
        <w:rPr>
          <w:rFonts w:ascii="Times New Roman" w:hAnsi="Times New Roman" w:cs="Times New Roman"/>
          <w:b/>
          <w:sz w:val="20"/>
        </w:rPr>
        <w:t xml:space="preserve"> </w:t>
      </w:r>
      <w:r w:rsidR="003E377C" w:rsidRPr="00F4294C">
        <w:rPr>
          <w:rFonts w:ascii="Times New Roman" w:hAnsi="Times New Roman" w:cs="Times New Roman"/>
          <w:color w:val="000000" w:themeColor="text1"/>
          <w:sz w:val="20"/>
        </w:rPr>
        <w:t xml:space="preserve">Rancangan penelitian ini adalah </w:t>
      </w:r>
      <w:r w:rsidR="003E377C" w:rsidRPr="00F4294C">
        <w:rPr>
          <w:rFonts w:ascii="Times New Roman" w:hAnsi="Times New Roman" w:cs="Times New Roman"/>
          <w:i/>
          <w:color w:val="000000" w:themeColor="text1"/>
          <w:sz w:val="20"/>
        </w:rPr>
        <w:t xml:space="preserve">Cross-sectional. </w:t>
      </w:r>
      <w:r w:rsidR="003E377C" w:rsidRPr="00F4294C">
        <w:rPr>
          <w:rFonts w:ascii="Times New Roman" w:hAnsi="Times New Roman" w:cs="Times New Roman"/>
          <w:color w:val="000000" w:themeColor="text1"/>
          <w:sz w:val="20"/>
        </w:rPr>
        <w:t xml:space="preserve">Sampel yang diperoleh diambil secara </w:t>
      </w:r>
      <w:r w:rsidR="003E377C" w:rsidRPr="00F4294C">
        <w:rPr>
          <w:rFonts w:ascii="Times New Roman" w:hAnsi="Times New Roman" w:cs="Times New Roman"/>
          <w:i/>
          <w:color w:val="000000" w:themeColor="text1"/>
          <w:sz w:val="20"/>
        </w:rPr>
        <w:t>Purposive Sampling</w:t>
      </w:r>
      <w:r w:rsidR="003E377C" w:rsidRPr="00F4294C">
        <w:rPr>
          <w:rFonts w:ascii="Times New Roman" w:hAnsi="Times New Roman" w:cs="Times New Roman"/>
          <w:color w:val="000000" w:themeColor="text1"/>
          <w:sz w:val="20"/>
        </w:rPr>
        <w:t>. Variabel yang diteliti dan dikumpulkan melalui hasil pengukuran dan wawancara untuk mengetahui hubungan pengetahuan</w:t>
      </w:r>
      <w:r w:rsidR="00826DEB">
        <w:rPr>
          <w:rFonts w:ascii="Times New Roman" w:hAnsi="Times New Roman" w:cs="Times New Roman"/>
          <w:color w:val="000000" w:themeColor="text1"/>
          <w:sz w:val="20"/>
        </w:rPr>
        <w:t xml:space="preserve"> diet</w:t>
      </w:r>
      <w:r w:rsidR="003E377C" w:rsidRPr="00F4294C">
        <w:rPr>
          <w:rFonts w:ascii="Times New Roman" w:hAnsi="Times New Roman" w:cs="Times New Roman"/>
          <w:color w:val="000000" w:themeColor="text1"/>
          <w:sz w:val="20"/>
        </w:rPr>
        <w:t xml:space="preserve"> dan asupan cairan dengan kepatuhan  diet pasien batu ginjal yang menjalani rawat jalan di RSUD dr. Doris Sylvanus Palangka Raya. Data analisis menggunakan uji </w:t>
      </w:r>
      <w:r w:rsidR="003E377C" w:rsidRPr="00F4294C">
        <w:rPr>
          <w:rFonts w:ascii="Times New Roman" w:hAnsi="Times New Roman" w:cs="Times New Roman"/>
          <w:i/>
          <w:color w:val="000000" w:themeColor="text1"/>
          <w:sz w:val="20"/>
        </w:rPr>
        <w:t>Regresi Linear Sederhana</w:t>
      </w:r>
      <w:r w:rsidR="003E377C" w:rsidRPr="00F4294C">
        <w:rPr>
          <w:rFonts w:ascii="Times New Roman" w:hAnsi="Times New Roman" w:cs="Times New Roman"/>
          <w:color w:val="000000" w:themeColor="text1"/>
          <w:sz w:val="20"/>
        </w:rPr>
        <w:t xml:space="preserve"> dengan nilai </w:t>
      </w:r>
      <w:r w:rsidR="00711875" w:rsidRPr="00F4294C">
        <w:rPr>
          <w:rFonts w:ascii="Times New Roman" w:hAnsi="Times New Roman" w:cs="Times New Roman"/>
          <w:color w:val="000000" w:themeColor="text1"/>
          <w:sz w:val="20"/>
        </w:rPr>
        <w:t>α = 0,05.</w:t>
      </w:r>
    </w:p>
    <w:p w:rsidR="0012511C" w:rsidRPr="0012511C" w:rsidRDefault="00EE1BA1" w:rsidP="0012511C">
      <w:pPr>
        <w:spacing w:after="0" w:line="240" w:lineRule="auto"/>
        <w:jc w:val="both"/>
        <w:rPr>
          <w:rFonts w:ascii="Times New Roman" w:hAnsi="Times New Roman" w:cs="Times New Roman"/>
          <w:b/>
          <w:sz w:val="20"/>
        </w:rPr>
      </w:pPr>
      <w:r w:rsidRPr="0012511C">
        <w:rPr>
          <w:rFonts w:ascii="Times New Roman" w:hAnsi="Times New Roman" w:cs="Times New Roman"/>
          <w:b/>
          <w:sz w:val="20"/>
        </w:rPr>
        <w:t>Hasil :</w:t>
      </w:r>
      <w:r w:rsidR="00332A38">
        <w:rPr>
          <w:rFonts w:ascii="Times New Roman" w:hAnsi="Times New Roman" w:cs="Times New Roman"/>
          <w:b/>
          <w:sz w:val="20"/>
        </w:rPr>
        <w:t xml:space="preserve"> </w:t>
      </w:r>
      <w:r w:rsidR="003F2C66">
        <w:rPr>
          <w:rFonts w:ascii="Times New Roman" w:hAnsi="Times New Roman" w:cs="Times New Roman"/>
          <w:sz w:val="20"/>
        </w:rPr>
        <w:t xml:space="preserve">Sampel </w:t>
      </w:r>
      <w:r w:rsidR="0012511C">
        <w:rPr>
          <w:rFonts w:ascii="Times New Roman" w:hAnsi="Times New Roman" w:cs="Times New Roman"/>
          <w:color w:val="000000" w:themeColor="text1"/>
          <w:sz w:val="20"/>
          <w:szCs w:val="24"/>
        </w:rPr>
        <w:t>p</w:t>
      </w:r>
      <w:r w:rsidR="0012511C" w:rsidRPr="0012511C">
        <w:rPr>
          <w:rFonts w:ascii="Times New Roman" w:hAnsi="Times New Roman" w:cs="Times New Roman"/>
          <w:color w:val="000000" w:themeColor="text1"/>
          <w:sz w:val="20"/>
          <w:szCs w:val="24"/>
        </w:rPr>
        <w:t>ada penelitian ini</w:t>
      </w:r>
      <w:r w:rsidR="0012511C">
        <w:rPr>
          <w:rFonts w:ascii="Times New Roman" w:hAnsi="Times New Roman" w:cs="Times New Roman"/>
          <w:color w:val="000000" w:themeColor="text1"/>
          <w:sz w:val="20"/>
          <w:szCs w:val="24"/>
        </w:rPr>
        <w:t xml:space="preserve"> adalah 10 orang,</w:t>
      </w:r>
      <w:r w:rsidR="0012511C" w:rsidRPr="0012511C">
        <w:rPr>
          <w:rFonts w:ascii="Times New Roman" w:hAnsi="Times New Roman" w:cs="Times New Roman"/>
          <w:color w:val="000000" w:themeColor="text1"/>
          <w:sz w:val="20"/>
          <w:szCs w:val="24"/>
        </w:rPr>
        <w:t xml:space="preserve"> diperoleh penderita batu ginjal terbanyak pada usia</w:t>
      </w:r>
      <w:r w:rsidR="0012511C">
        <w:rPr>
          <w:rFonts w:ascii="Times New Roman" w:hAnsi="Times New Roman" w:cs="Times New Roman"/>
          <w:color w:val="000000" w:themeColor="text1"/>
          <w:sz w:val="20"/>
          <w:szCs w:val="24"/>
        </w:rPr>
        <w:t xml:space="preserve"> 49 tahun </w:t>
      </w:r>
      <w:r w:rsidR="007A126F">
        <w:rPr>
          <w:rFonts w:ascii="Times New Roman" w:hAnsi="Times New Roman" w:cs="Times New Roman"/>
          <w:color w:val="000000" w:themeColor="text1"/>
          <w:sz w:val="20"/>
          <w:szCs w:val="24"/>
        </w:rPr>
        <w:t>(</w:t>
      </w:r>
      <w:r w:rsidR="0012511C">
        <w:rPr>
          <w:rFonts w:ascii="Times New Roman" w:hAnsi="Times New Roman" w:cs="Times New Roman"/>
          <w:color w:val="000000" w:themeColor="text1"/>
          <w:sz w:val="20"/>
          <w:szCs w:val="24"/>
        </w:rPr>
        <w:t>2 orang</w:t>
      </w:r>
      <w:r w:rsidR="007A126F">
        <w:rPr>
          <w:rFonts w:ascii="Times New Roman" w:hAnsi="Times New Roman" w:cs="Times New Roman"/>
          <w:color w:val="000000" w:themeColor="text1"/>
          <w:sz w:val="20"/>
          <w:szCs w:val="24"/>
        </w:rPr>
        <w:t>)</w:t>
      </w:r>
      <w:r w:rsidR="0012511C" w:rsidRPr="0012511C">
        <w:rPr>
          <w:rFonts w:ascii="Times New Roman" w:hAnsi="Times New Roman" w:cs="Times New Roman"/>
          <w:color w:val="000000" w:themeColor="text1"/>
          <w:sz w:val="20"/>
          <w:szCs w:val="24"/>
        </w:rPr>
        <w:t xml:space="preserve">, dengan jenis kelamin terbanyak yang diperoleh adalah </w:t>
      </w:r>
      <w:r w:rsidR="0012511C">
        <w:rPr>
          <w:rFonts w:ascii="Times New Roman" w:hAnsi="Times New Roman" w:cs="Times New Roman"/>
          <w:color w:val="000000" w:themeColor="text1"/>
          <w:sz w:val="20"/>
          <w:szCs w:val="24"/>
        </w:rPr>
        <w:t xml:space="preserve">laki-laki </w:t>
      </w:r>
      <w:r w:rsidR="007A126F">
        <w:rPr>
          <w:rFonts w:ascii="Times New Roman" w:hAnsi="Times New Roman" w:cs="Times New Roman"/>
          <w:color w:val="000000" w:themeColor="text1"/>
          <w:sz w:val="20"/>
          <w:szCs w:val="24"/>
        </w:rPr>
        <w:t>(</w:t>
      </w:r>
      <w:r w:rsidR="0012511C">
        <w:rPr>
          <w:rFonts w:ascii="Times New Roman" w:hAnsi="Times New Roman" w:cs="Times New Roman"/>
          <w:color w:val="000000" w:themeColor="text1"/>
          <w:sz w:val="20"/>
          <w:szCs w:val="24"/>
        </w:rPr>
        <w:t>7 orang</w:t>
      </w:r>
      <w:r w:rsidR="007A126F">
        <w:rPr>
          <w:rFonts w:ascii="Times New Roman" w:hAnsi="Times New Roman" w:cs="Times New Roman"/>
          <w:color w:val="000000" w:themeColor="text1"/>
          <w:sz w:val="20"/>
          <w:szCs w:val="24"/>
        </w:rPr>
        <w:t>)</w:t>
      </w:r>
      <w:r w:rsidR="0012511C" w:rsidRPr="0012511C">
        <w:rPr>
          <w:rFonts w:ascii="Times New Roman" w:hAnsi="Times New Roman" w:cs="Times New Roman"/>
          <w:color w:val="000000" w:themeColor="text1"/>
          <w:sz w:val="20"/>
          <w:szCs w:val="24"/>
        </w:rPr>
        <w:t>. P</w:t>
      </w:r>
      <w:r w:rsidR="002E75A2">
        <w:rPr>
          <w:rFonts w:ascii="Times New Roman" w:hAnsi="Times New Roman" w:cs="Times New Roman"/>
          <w:color w:val="000000" w:themeColor="text1"/>
          <w:sz w:val="20"/>
          <w:szCs w:val="24"/>
        </w:rPr>
        <w:t>asien dengan berat badan lebih</w:t>
      </w:r>
      <w:r w:rsidR="00332A38">
        <w:rPr>
          <w:rFonts w:ascii="Times New Roman" w:hAnsi="Times New Roman" w:cs="Times New Roman"/>
          <w:color w:val="000000" w:themeColor="text1"/>
          <w:sz w:val="20"/>
          <w:szCs w:val="24"/>
        </w:rPr>
        <w:t xml:space="preserve"> </w:t>
      </w:r>
      <w:r w:rsidR="002E75A2">
        <w:rPr>
          <w:rFonts w:ascii="Times New Roman" w:hAnsi="Times New Roman" w:cs="Times New Roman"/>
          <w:color w:val="000000" w:themeColor="text1"/>
          <w:sz w:val="20"/>
          <w:szCs w:val="24"/>
        </w:rPr>
        <w:t>(</w:t>
      </w:r>
      <w:r w:rsidR="0012511C" w:rsidRPr="0012511C">
        <w:rPr>
          <w:rFonts w:ascii="Times New Roman" w:hAnsi="Times New Roman" w:cs="Times New Roman"/>
          <w:color w:val="000000" w:themeColor="text1"/>
          <w:sz w:val="20"/>
          <w:szCs w:val="24"/>
        </w:rPr>
        <w:t>4 orang</w:t>
      </w:r>
      <w:r w:rsidR="002E75A2">
        <w:rPr>
          <w:rFonts w:ascii="Times New Roman" w:hAnsi="Times New Roman" w:cs="Times New Roman"/>
          <w:color w:val="000000" w:themeColor="text1"/>
          <w:sz w:val="20"/>
          <w:szCs w:val="24"/>
        </w:rPr>
        <w:t>)</w:t>
      </w:r>
      <w:r w:rsidR="0012511C" w:rsidRPr="0012511C">
        <w:rPr>
          <w:rFonts w:ascii="Times New Roman" w:hAnsi="Times New Roman" w:cs="Times New Roman"/>
          <w:color w:val="000000" w:themeColor="text1"/>
          <w:sz w:val="20"/>
          <w:szCs w:val="24"/>
        </w:rPr>
        <w:t xml:space="preserve">, tingkat pendidikan pasien batu </w:t>
      </w:r>
      <w:r w:rsidR="007A126F">
        <w:rPr>
          <w:rFonts w:ascii="Times New Roman" w:hAnsi="Times New Roman" w:cs="Times New Roman"/>
          <w:color w:val="000000" w:themeColor="text1"/>
          <w:sz w:val="20"/>
          <w:szCs w:val="24"/>
        </w:rPr>
        <w:t>ginjal terbanyak yang diperoleh</w:t>
      </w:r>
      <w:r w:rsidR="0012511C" w:rsidRPr="0012511C">
        <w:rPr>
          <w:rFonts w:ascii="Times New Roman" w:hAnsi="Times New Roman" w:cs="Times New Roman"/>
          <w:color w:val="000000" w:themeColor="text1"/>
          <w:sz w:val="20"/>
          <w:szCs w:val="24"/>
        </w:rPr>
        <w:t xml:space="preserve"> adalah dengan tingkat pendidikan tinggi</w:t>
      </w:r>
      <w:r w:rsidR="00332A38">
        <w:rPr>
          <w:rFonts w:ascii="Times New Roman" w:hAnsi="Times New Roman" w:cs="Times New Roman"/>
          <w:color w:val="000000" w:themeColor="text1"/>
          <w:sz w:val="20"/>
          <w:szCs w:val="24"/>
        </w:rPr>
        <w:t xml:space="preserve"> </w:t>
      </w:r>
      <w:r w:rsidR="007A126F">
        <w:rPr>
          <w:rFonts w:ascii="Times New Roman" w:hAnsi="Times New Roman" w:cs="Times New Roman"/>
          <w:color w:val="000000" w:themeColor="text1"/>
          <w:sz w:val="20"/>
          <w:szCs w:val="24"/>
        </w:rPr>
        <w:t>(</w:t>
      </w:r>
      <w:r w:rsidR="0012511C">
        <w:rPr>
          <w:rFonts w:ascii="Times New Roman" w:hAnsi="Times New Roman" w:cs="Times New Roman"/>
          <w:color w:val="000000" w:themeColor="text1"/>
          <w:sz w:val="20"/>
          <w:szCs w:val="24"/>
        </w:rPr>
        <w:t>7 orang</w:t>
      </w:r>
      <w:r w:rsidR="007A126F">
        <w:rPr>
          <w:rFonts w:ascii="Times New Roman" w:hAnsi="Times New Roman" w:cs="Times New Roman"/>
          <w:color w:val="000000" w:themeColor="text1"/>
          <w:sz w:val="20"/>
          <w:szCs w:val="24"/>
        </w:rPr>
        <w:t>)</w:t>
      </w:r>
      <w:r w:rsidR="0012511C" w:rsidRPr="0012511C">
        <w:rPr>
          <w:rFonts w:ascii="Times New Roman" w:hAnsi="Times New Roman" w:cs="Times New Roman"/>
          <w:color w:val="000000" w:themeColor="text1"/>
          <w:sz w:val="20"/>
          <w:szCs w:val="24"/>
        </w:rPr>
        <w:t xml:space="preserve">, serta jenis pekerjaan pasien yang paling banyak menderita batu ginjal adalah swasta </w:t>
      </w:r>
      <w:r w:rsidR="007A126F">
        <w:rPr>
          <w:rFonts w:ascii="Times New Roman" w:hAnsi="Times New Roman" w:cs="Times New Roman"/>
          <w:color w:val="000000" w:themeColor="text1"/>
          <w:sz w:val="20"/>
          <w:szCs w:val="24"/>
        </w:rPr>
        <w:t>(</w:t>
      </w:r>
      <w:r w:rsidR="0012511C" w:rsidRPr="0012511C">
        <w:rPr>
          <w:rFonts w:ascii="Times New Roman" w:hAnsi="Times New Roman" w:cs="Times New Roman"/>
          <w:color w:val="000000" w:themeColor="text1"/>
          <w:sz w:val="20"/>
          <w:szCs w:val="24"/>
        </w:rPr>
        <w:t>4 orang</w:t>
      </w:r>
      <w:r w:rsidR="007A126F">
        <w:rPr>
          <w:rFonts w:ascii="Times New Roman" w:hAnsi="Times New Roman" w:cs="Times New Roman"/>
          <w:color w:val="000000" w:themeColor="text1"/>
          <w:sz w:val="20"/>
          <w:szCs w:val="24"/>
        </w:rPr>
        <w:t>)</w:t>
      </w:r>
      <w:r w:rsidR="00FF0341">
        <w:rPr>
          <w:rFonts w:ascii="Times New Roman" w:hAnsi="Times New Roman" w:cs="Times New Roman"/>
          <w:color w:val="000000" w:themeColor="text1"/>
          <w:sz w:val="20"/>
          <w:szCs w:val="24"/>
        </w:rPr>
        <w:t xml:space="preserve">dan wiraswasta </w:t>
      </w:r>
      <w:r w:rsidR="007A126F">
        <w:rPr>
          <w:rFonts w:ascii="Times New Roman" w:hAnsi="Times New Roman" w:cs="Times New Roman"/>
          <w:color w:val="000000" w:themeColor="text1"/>
          <w:sz w:val="20"/>
          <w:szCs w:val="24"/>
        </w:rPr>
        <w:t>(</w:t>
      </w:r>
      <w:r w:rsidR="00FF0341">
        <w:rPr>
          <w:rFonts w:ascii="Times New Roman" w:hAnsi="Times New Roman" w:cs="Times New Roman"/>
          <w:color w:val="000000" w:themeColor="text1"/>
          <w:sz w:val="20"/>
          <w:szCs w:val="24"/>
        </w:rPr>
        <w:t>3 orang</w:t>
      </w:r>
      <w:r w:rsidR="007A126F">
        <w:rPr>
          <w:rFonts w:ascii="Times New Roman" w:hAnsi="Times New Roman" w:cs="Times New Roman"/>
          <w:color w:val="000000" w:themeColor="text1"/>
          <w:sz w:val="20"/>
          <w:szCs w:val="24"/>
        </w:rPr>
        <w:t>)</w:t>
      </w:r>
      <w:r w:rsidR="00FF0341">
        <w:rPr>
          <w:rFonts w:ascii="Times New Roman" w:hAnsi="Times New Roman" w:cs="Times New Roman"/>
          <w:color w:val="000000" w:themeColor="text1"/>
          <w:sz w:val="20"/>
          <w:szCs w:val="24"/>
        </w:rPr>
        <w:t>.</w:t>
      </w:r>
      <w:r w:rsidR="002E75A2">
        <w:rPr>
          <w:rFonts w:ascii="Times New Roman" w:hAnsi="Times New Roman" w:cs="Times New Roman"/>
          <w:color w:val="000000" w:themeColor="text1"/>
          <w:sz w:val="20"/>
          <w:szCs w:val="24"/>
        </w:rPr>
        <w:t xml:space="preserve"> Analisis hubungan pengetahuan diet dan asupan cairan dengan kepatuhan diet pasien batu ginjal didapatkan bahwa tidak ada hubungan yang signifikan.</w:t>
      </w:r>
      <w:r w:rsidR="00CB639E">
        <w:rPr>
          <w:rFonts w:ascii="Times New Roman" w:hAnsi="Times New Roman" w:cs="Times New Roman"/>
          <w:color w:val="000000" w:themeColor="text1"/>
          <w:sz w:val="20"/>
          <w:szCs w:val="24"/>
        </w:rPr>
        <w:t xml:space="preserve"> T</w:t>
      </w:r>
      <w:r w:rsidR="002E75A2" w:rsidRPr="002E75A2">
        <w:rPr>
          <w:rFonts w:ascii="Times New Roman" w:hAnsi="Times New Roman" w:cs="Times New Roman"/>
          <w:color w:val="000000" w:themeColor="text1"/>
          <w:sz w:val="20"/>
          <w:szCs w:val="24"/>
        </w:rPr>
        <w:t>inggi rendahnya pengetahuan seseorang tidak akan mempengaruhi kepatuhan diet pasien batu ginjal karena masih ada faktor lain yang perlu diperhatikan seperti kondisi ekonomi, pengalaman pasien mengidap batu ginjal, faktor psikologis dan dukungan keluarga</w:t>
      </w:r>
      <w:r w:rsidR="00CB639E">
        <w:rPr>
          <w:rFonts w:ascii="Times New Roman" w:hAnsi="Times New Roman" w:cs="Times New Roman"/>
          <w:color w:val="000000" w:themeColor="text1"/>
          <w:sz w:val="20"/>
          <w:szCs w:val="24"/>
        </w:rPr>
        <w:t xml:space="preserve"> serta juga d</w:t>
      </w:r>
      <w:r w:rsidR="00CB639E" w:rsidRPr="00CB639E">
        <w:rPr>
          <w:rFonts w:ascii="Times New Roman" w:hAnsi="Times New Roman" w:cs="Times New Roman"/>
          <w:color w:val="000000" w:themeColor="text1"/>
          <w:sz w:val="20"/>
          <w:szCs w:val="24"/>
        </w:rPr>
        <w:t xml:space="preserve">iakibatkan </w:t>
      </w:r>
      <w:r w:rsidR="00CB639E">
        <w:rPr>
          <w:rFonts w:ascii="Times New Roman" w:hAnsi="Times New Roman" w:cs="Times New Roman"/>
          <w:color w:val="000000" w:themeColor="text1"/>
          <w:sz w:val="20"/>
          <w:szCs w:val="24"/>
        </w:rPr>
        <w:t xml:space="preserve">oleh </w:t>
      </w:r>
      <w:r w:rsidR="00CB639E" w:rsidRPr="00CB639E">
        <w:rPr>
          <w:rFonts w:ascii="Times New Roman" w:hAnsi="Times New Roman" w:cs="Times New Roman"/>
          <w:color w:val="000000" w:themeColor="text1"/>
          <w:sz w:val="20"/>
          <w:szCs w:val="24"/>
        </w:rPr>
        <w:t>kurang minum, pekerjaan, makanan dan suhu tempat kerja</w:t>
      </w:r>
      <w:r w:rsidR="00CB639E">
        <w:rPr>
          <w:rFonts w:ascii="Times New Roman" w:hAnsi="Times New Roman" w:cs="Times New Roman"/>
          <w:color w:val="000000" w:themeColor="text1"/>
          <w:sz w:val="20"/>
          <w:szCs w:val="24"/>
        </w:rPr>
        <w:t>.</w:t>
      </w:r>
    </w:p>
    <w:p w:rsidR="00EE1BA1" w:rsidRPr="00F4294C" w:rsidRDefault="00EE1BA1" w:rsidP="00EE1BA1">
      <w:pPr>
        <w:spacing w:after="0" w:line="240" w:lineRule="auto"/>
        <w:jc w:val="both"/>
        <w:rPr>
          <w:rFonts w:ascii="Times New Roman" w:hAnsi="Times New Roman" w:cs="Times New Roman"/>
          <w:sz w:val="20"/>
        </w:rPr>
      </w:pPr>
      <w:r w:rsidRPr="00F4294C">
        <w:rPr>
          <w:rFonts w:ascii="Times New Roman" w:hAnsi="Times New Roman" w:cs="Times New Roman"/>
          <w:b/>
          <w:sz w:val="20"/>
        </w:rPr>
        <w:t>Kesimpulan :</w:t>
      </w:r>
      <w:r w:rsidR="00332A38">
        <w:rPr>
          <w:rFonts w:ascii="Times New Roman" w:hAnsi="Times New Roman" w:cs="Times New Roman"/>
          <w:b/>
          <w:sz w:val="20"/>
        </w:rPr>
        <w:t xml:space="preserve"> </w:t>
      </w:r>
      <w:r w:rsidR="0012511C">
        <w:rPr>
          <w:rFonts w:ascii="Times New Roman" w:hAnsi="Times New Roman" w:cs="Times New Roman"/>
          <w:color w:val="000000" w:themeColor="text1"/>
          <w:sz w:val="20"/>
          <w:szCs w:val="24"/>
        </w:rPr>
        <w:t>Tidak</w:t>
      </w:r>
      <w:r w:rsidR="00394D52" w:rsidRPr="00F4294C">
        <w:rPr>
          <w:rFonts w:ascii="Times New Roman" w:hAnsi="Times New Roman" w:cs="Times New Roman"/>
          <w:color w:val="000000" w:themeColor="text1"/>
          <w:sz w:val="20"/>
          <w:szCs w:val="24"/>
        </w:rPr>
        <w:t xml:space="preserve"> ada hubungan yang signifikan antara pengetahuan diet dengan kepatuhan diet dengan </w:t>
      </w:r>
      <w:r w:rsidR="00394D52" w:rsidRPr="00F4294C">
        <w:rPr>
          <w:rFonts w:ascii="Times New Roman" w:hAnsi="Times New Roman" w:cs="Times New Roman"/>
          <w:i/>
          <w:color w:val="000000" w:themeColor="text1"/>
          <w:sz w:val="20"/>
          <w:szCs w:val="24"/>
        </w:rPr>
        <w:t xml:space="preserve">p value </w:t>
      </w:r>
      <w:r w:rsidR="00394D52" w:rsidRPr="00F4294C">
        <w:rPr>
          <w:rFonts w:ascii="Times New Roman" w:hAnsi="Times New Roman" w:cs="Times New Roman"/>
          <w:i/>
          <w:color w:val="000000" w:themeColor="text1"/>
          <w:sz w:val="20"/>
          <w:szCs w:val="24"/>
        </w:rPr>
        <w:softHyphen/>
      </w:r>
      <w:r w:rsidR="00394D52" w:rsidRPr="00F4294C">
        <w:rPr>
          <w:rFonts w:ascii="Times New Roman" w:hAnsi="Times New Roman" w:cs="Times New Roman"/>
          <w:color w:val="000000" w:themeColor="text1"/>
          <w:sz w:val="20"/>
          <w:szCs w:val="24"/>
        </w:rPr>
        <w:t>= 0,782 (</w:t>
      </w:r>
      <w:r w:rsidR="00394D52" w:rsidRPr="00F4294C">
        <w:rPr>
          <w:rFonts w:ascii="Times New Roman" w:hAnsi="Times New Roman" w:cs="Times New Roman"/>
          <w:i/>
          <w:color w:val="000000" w:themeColor="text1"/>
          <w:sz w:val="20"/>
          <w:szCs w:val="24"/>
        </w:rPr>
        <w:t xml:space="preserve">p </w:t>
      </w:r>
      <w:r w:rsidR="00394D52" w:rsidRPr="00F4294C">
        <w:rPr>
          <w:rFonts w:ascii="Times New Roman" w:hAnsi="Times New Roman" w:cs="Times New Roman"/>
          <w:color w:val="000000" w:themeColor="text1"/>
          <w:sz w:val="20"/>
          <w:szCs w:val="24"/>
        </w:rPr>
        <w:t xml:space="preserve">= &gt; 0,05) dan tidak ada hubungan yang signifikan antara asupan cairan dengan kepatuhan diet dengan </w:t>
      </w:r>
      <w:r w:rsidR="00394D52" w:rsidRPr="00F4294C">
        <w:rPr>
          <w:rFonts w:ascii="Times New Roman" w:hAnsi="Times New Roman" w:cs="Times New Roman"/>
          <w:i/>
          <w:color w:val="000000" w:themeColor="text1"/>
          <w:sz w:val="20"/>
          <w:szCs w:val="24"/>
        </w:rPr>
        <w:t xml:space="preserve">p value </w:t>
      </w:r>
      <w:r w:rsidR="00394D52" w:rsidRPr="00F4294C">
        <w:rPr>
          <w:rFonts w:ascii="Times New Roman" w:hAnsi="Times New Roman" w:cs="Times New Roman"/>
          <w:color w:val="000000" w:themeColor="text1"/>
          <w:sz w:val="20"/>
          <w:szCs w:val="24"/>
        </w:rPr>
        <w:t>= 0,181 (</w:t>
      </w:r>
      <w:r w:rsidR="00394D52" w:rsidRPr="00F4294C">
        <w:rPr>
          <w:rFonts w:ascii="Times New Roman" w:hAnsi="Times New Roman" w:cs="Times New Roman"/>
          <w:i/>
          <w:color w:val="000000" w:themeColor="text1"/>
          <w:sz w:val="20"/>
          <w:szCs w:val="24"/>
        </w:rPr>
        <w:t xml:space="preserve">p </w:t>
      </w:r>
      <w:r w:rsidR="00394D52" w:rsidRPr="00F4294C">
        <w:rPr>
          <w:rFonts w:ascii="Times New Roman" w:hAnsi="Times New Roman" w:cs="Times New Roman"/>
          <w:color w:val="000000" w:themeColor="text1"/>
          <w:sz w:val="20"/>
          <w:szCs w:val="24"/>
        </w:rPr>
        <w:t>= &gt; 0,05).</w:t>
      </w:r>
    </w:p>
    <w:p w:rsidR="00711875" w:rsidRPr="00F4294C" w:rsidRDefault="00711875" w:rsidP="00EE1BA1">
      <w:pPr>
        <w:spacing w:after="0" w:line="240" w:lineRule="auto"/>
        <w:jc w:val="both"/>
        <w:rPr>
          <w:rFonts w:ascii="Times New Roman" w:hAnsi="Times New Roman" w:cs="Times New Roman"/>
          <w:b/>
          <w:sz w:val="20"/>
        </w:rPr>
      </w:pPr>
    </w:p>
    <w:p w:rsidR="00711875" w:rsidRPr="00F4294C" w:rsidRDefault="00711875" w:rsidP="00EE1BA1">
      <w:pPr>
        <w:spacing w:after="0" w:line="240" w:lineRule="auto"/>
        <w:jc w:val="both"/>
        <w:rPr>
          <w:rFonts w:ascii="Times New Roman" w:hAnsi="Times New Roman" w:cs="Times New Roman"/>
          <w:sz w:val="20"/>
        </w:rPr>
      </w:pPr>
      <w:r w:rsidRPr="00781312">
        <w:rPr>
          <w:rFonts w:ascii="Times New Roman" w:hAnsi="Times New Roman" w:cs="Times New Roman"/>
          <w:b/>
          <w:sz w:val="20"/>
        </w:rPr>
        <w:t xml:space="preserve">V+ </w:t>
      </w:r>
      <w:r w:rsidR="00FF3799">
        <w:rPr>
          <w:rFonts w:ascii="Times New Roman" w:hAnsi="Times New Roman" w:cs="Times New Roman"/>
          <w:sz w:val="20"/>
        </w:rPr>
        <w:t>59</w:t>
      </w:r>
      <w:r w:rsidR="00332A38">
        <w:rPr>
          <w:rFonts w:ascii="Times New Roman" w:hAnsi="Times New Roman" w:cs="Times New Roman"/>
          <w:sz w:val="20"/>
        </w:rPr>
        <w:t xml:space="preserve"> </w:t>
      </w:r>
      <w:r w:rsidR="00323BB4" w:rsidRPr="00781312">
        <w:rPr>
          <w:rFonts w:ascii="Times New Roman" w:hAnsi="Times New Roman" w:cs="Times New Roman"/>
          <w:sz w:val="20"/>
        </w:rPr>
        <w:t>hlm</w:t>
      </w:r>
      <w:r w:rsidR="00323BB4" w:rsidRPr="00F4294C">
        <w:rPr>
          <w:rFonts w:ascii="Times New Roman" w:hAnsi="Times New Roman" w:cs="Times New Roman"/>
          <w:sz w:val="20"/>
        </w:rPr>
        <w:t>; 2017; 10 tabel; 1 ga</w:t>
      </w:r>
      <w:r w:rsidRPr="00F4294C">
        <w:rPr>
          <w:rFonts w:ascii="Times New Roman" w:hAnsi="Times New Roman" w:cs="Times New Roman"/>
          <w:sz w:val="20"/>
        </w:rPr>
        <w:t>mbar</w:t>
      </w:r>
    </w:p>
    <w:p w:rsidR="00711875" w:rsidRPr="00F4294C" w:rsidRDefault="00711875" w:rsidP="00EE1BA1">
      <w:pPr>
        <w:spacing w:after="0" w:line="240" w:lineRule="auto"/>
        <w:jc w:val="both"/>
        <w:rPr>
          <w:rFonts w:ascii="Times New Roman" w:hAnsi="Times New Roman" w:cs="Times New Roman"/>
          <w:sz w:val="20"/>
        </w:rPr>
      </w:pPr>
      <w:r w:rsidRPr="00F4294C">
        <w:rPr>
          <w:rFonts w:ascii="Times New Roman" w:hAnsi="Times New Roman" w:cs="Times New Roman"/>
          <w:b/>
          <w:sz w:val="20"/>
        </w:rPr>
        <w:t>Daftar Pustaka :</w:t>
      </w:r>
      <w:r w:rsidR="00FB058C">
        <w:rPr>
          <w:rFonts w:ascii="Times New Roman" w:hAnsi="Times New Roman" w:cs="Times New Roman"/>
          <w:sz w:val="20"/>
        </w:rPr>
        <w:t xml:space="preserve"> 43</w:t>
      </w:r>
      <w:r w:rsidR="00DD28BD" w:rsidRPr="00F4294C">
        <w:rPr>
          <w:rFonts w:ascii="Times New Roman" w:hAnsi="Times New Roman" w:cs="Times New Roman"/>
          <w:sz w:val="20"/>
        </w:rPr>
        <w:t xml:space="preserve"> buah (1990</w:t>
      </w:r>
      <w:r w:rsidRPr="00F4294C">
        <w:rPr>
          <w:rFonts w:ascii="Times New Roman" w:hAnsi="Times New Roman" w:cs="Times New Roman"/>
          <w:sz w:val="20"/>
        </w:rPr>
        <w:t xml:space="preserve"> – 2016)</w:t>
      </w:r>
    </w:p>
    <w:p w:rsidR="00711875" w:rsidRPr="00F4294C" w:rsidRDefault="00711875" w:rsidP="00EE1BA1">
      <w:pPr>
        <w:spacing w:after="0" w:line="240" w:lineRule="auto"/>
        <w:jc w:val="both"/>
        <w:rPr>
          <w:rFonts w:ascii="Times New Roman" w:hAnsi="Times New Roman" w:cs="Times New Roman"/>
          <w:sz w:val="20"/>
        </w:rPr>
      </w:pPr>
      <w:r w:rsidRPr="00F4294C">
        <w:rPr>
          <w:rFonts w:ascii="Times New Roman" w:hAnsi="Times New Roman" w:cs="Times New Roman"/>
          <w:b/>
          <w:sz w:val="20"/>
        </w:rPr>
        <w:t xml:space="preserve">Kata Kunci : </w:t>
      </w:r>
      <w:r w:rsidRPr="00F4294C">
        <w:rPr>
          <w:rFonts w:ascii="Times New Roman" w:hAnsi="Times New Roman" w:cs="Times New Roman"/>
          <w:sz w:val="20"/>
        </w:rPr>
        <w:t>Batu Ginjal, Pengetahuan Diet, Asupan Cairan, Kepatuhan Diet.</w:t>
      </w:r>
    </w:p>
    <w:p w:rsidR="00711875" w:rsidRPr="00F4294C" w:rsidRDefault="00A30308" w:rsidP="00EE1BA1">
      <w:pPr>
        <w:spacing w:after="0" w:line="240" w:lineRule="auto"/>
        <w:jc w:val="both"/>
        <w:rPr>
          <w:rFonts w:ascii="Times New Roman" w:hAnsi="Times New Roman" w:cs="Times New Roman"/>
          <w:sz w:val="20"/>
        </w:rPr>
      </w:pPr>
      <w:r>
        <w:rPr>
          <w:rFonts w:ascii="Times New Roman" w:hAnsi="Times New Roman" w:cs="Times New Roman"/>
          <w:b/>
          <w:noProof/>
          <w:sz w:val="20"/>
          <w:lang w:eastAsia="id-ID"/>
        </w:rPr>
        <w:pict>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395.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" strokecolor="black [3200]" strokeweight="1pt">
            <v:stroke joinstyle="miter"/>
            <w10:wrap anchorx="margin"/>
          </v:line>
        </w:pict>
      </w:r>
    </w:p>
    <w:p w:rsidR="00711875" w:rsidRPr="00F4294C" w:rsidRDefault="00711875" w:rsidP="00711875">
      <w:pPr>
        <w:spacing w:after="0" w:line="240" w:lineRule="auto"/>
        <w:jc w:val="both"/>
        <w:rPr>
          <w:rFonts w:ascii="Times New Roman" w:hAnsi="Times New Roman" w:cs="Times New Roman"/>
          <w:sz w:val="20"/>
        </w:rPr>
      </w:pPr>
      <w:r w:rsidRPr="00F4294C">
        <w:rPr>
          <w:rFonts w:ascii="Times New Roman" w:hAnsi="Times New Roman" w:cs="Times New Roman"/>
          <w:sz w:val="20"/>
        </w:rPr>
        <w:t>*</w:t>
      </w:r>
      <w:r w:rsidRPr="00F4294C">
        <w:rPr>
          <w:rFonts w:ascii="Times New Roman" w:hAnsi="Times New Roman" w:cs="Times New Roman"/>
          <w:sz w:val="20"/>
        </w:rPr>
        <w:tab/>
        <w:t>: Mahasiswa Jurusan Gizi Poltekkes Kemenkes Palangka Raya</w:t>
      </w:r>
    </w:p>
    <w:p w:rsidR="00711875" w:rsidRPr="00F4294C" w:rsidRDefault="00A30308" w:rsidP="00711875">
      <w:pPr>
        <w:spacing w:after="0" w:line="240" w:lineRule="auto"/>
        <w:jc w:val="both"/>
        <w:rPr>
          <w:rFonts w:ascii="Times New Roman" w:hAnsi="Times New Roman" w:cs="Times New Roman"/>
          <w:sz w:val="20"/>
        </w:rPr>
      </w:pPr>
      <w:r>
        <w:rPr>
          <w:rFonts w:ascii="Times New Roman" w:hAnsi="Times New Roman" w:cs="Times New Roman"/>
          <w:noProof/>
          <w:sz w:val="20"/>
          <w:lang w:eastAsia="id-ID"/>
        </w:rPr>
        <w:pict>
          <v:shapetype id="_x0000_t202" coordsize="21600,21600" o:spt="202" path="m,l,21600r21600,l21600,xe">
            <v:stroke joinstyle="miter"/>
            <v:path gradientshapeok="t" o:connecttype="rect"/>
          </v:shapetype>
          <v:shape id="Text Box 3" o:spid="_x0000_s1027" type="#_x0000_t202" style="position:absolute;left:0;text-align:left;margin-left:0;margin-top:204.65pt;width:37.5pt;height:28.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" filled="f" stroked="f" strokeweight=".5pt">
            <v:textbox>
              <w:txbxContent>
                <w:p w:rsidR="00394D52" w:rsidRPr="00394D52" w:rsidRDefault="00394D52" w:rsidP="00394D52">
                  <w:pPr>
                    <w:jc w:val="center"/>
                    <w:rPr>
                      <w:rFonts w:ascii="Times New Roman" w:hAnsi="Times New Roman" w:cs="Times New Roman"/>
                      <w:sz w:val="24"/>
                    </w:rPr>
                  </w:pPr>
                  <w:r w:rsidRPr="00394D52">
                    <w:rPr>
                      <w:rFonts w:ascii="Times New Roman" w:hAnsi="Times New Roman" w:cs="Times New Roman"/>
                      <w:sz w:val="24"/>
                    </w:rPr>
                    <w:t>i</w:t>
                  </w:r>
                </w:p>
              </w:txbxContent>
            </v:textbox>
            <w10:wrap anchorx="page"/>
          </v:shape>
        </w:pict>
      </w:r>
      <w:r w:rsidR="00711875" w:rsidRPr="00F4294C">
        <w:rPr>
          <w:rFonts w:ascii="Times New Roman" w:hAnsi="Times New Roman" w:cs="Times New Roman"/>
          <w:sz w:val="20"/>
        </w:rPr>
        <w:t>**</w:t>
      </w:r>
      <w:r w:rsidR="00711875" w:rsidRPr="00F4294C">
        <w:rPr>
          <w:rFonts w:ascii="Times New Roman" w:hAnsi="Times New Roman" w:cs="Times New Roman"/>
          <w:sz w:val="20"/>
        </w:rPr>
        <w:tab/>
        <w:t xml:space="preserve">: Dosen </w:t>
      </w:r>
      <w:r>
        <w:rPr>
          <w:rFonts w:ascii="Times New Roman" w:hAnsi="Times New Roman" w:cs="Times New Roman"/>
          <w:sz w:val="20"/>
        </w:rPr>
        <w:t xml:space="preserve">Pembimbing </w:t>
      </w:r>
      <w:bookmarkStart w:id="0" w:name="_GoBack"/>
      <w:bookmarkEnd w:id="0"/>
      <w:r w:rsidR="00711875" w:rsidRPr="00F4294C">
        <w:rPr>
          <w:rFonts w:ascii="Times New Roman" w:hAnsi="Times New Roman" w:cs="Times New Roman"/>
          <w:sz w:val="20"/>
        </w:rPr>
        <w:t>Jurusan Gizi Poltekkes Kemenkes Palangka Raya</w:t>
      </w:r>
    </w:p>
    <w:sectPr w:rsidR="00711875" w:rsidRPr="00F4294C" w:rsidSect="00591458">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7D5"/>
    <w:multiLevelType w:val="hybridMultilevel"/>
    <w:tmpl w:val="68227A98"/>
    <w:lvl w:ilvl="0" w:tplc="7F22BC9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54D83C87"/>
    <w:multiLevelType w:val="hybridMultilevel"/>
    <w:tmpl w:val="9774BD10"/>
    <w:lvl w:ilvl="0" w:tplc="22186D68">
      <w:start w:val="1"/>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E1BA1"/>
    <w:rsid w:val="00014BB9"/>
    <w:rsid w:val="00050BBB"/>
    <w:rsid w:val="00094477"/>
    <w:rsid w:val="000E2027"/>
    <w:rsid w:val="0012511C"/>
    <w:rsid w:val="0019783F"/>
    <w:rsid w:val="00200100"/>
    <w:rsid w:val="002E75A2"/>
    <w:rsid w:val="00323BB4"/>
    <w:rsid w:val="00332A38"/>
    <w:rsid w:val="00394D52"/>
    <w:rsid w:val="003E377C"/>
    <w:rsid w:val="003F2C66"/>
    <w:rsid w:val="004668BD"/>
    <w:rsid w:val="004C1A0F"/>
    <w:rsid w:val="004D518A"/>
    <w:rsid w:val="00591458"/>
    <w:rsid w:val="00645370"/>
    <w:rsid w:val="0069694C"/>
    <w:rsid w:val="00711875"/>
    <w:rsid w:val="00772971"/>
    <w:rsid w:val="00781312"/>
    <w:rsid w:val="007A126F"/>
    <w:rsid w:val="00826DEB"/>
    <w:rsid w:val="0085231C"/>
    <w:rsid w:val="008A5DA3"/>
    <w:rsid w:val="008C130B"/>
    <w:rsid w:val="009F2244"/>
    <w:rsid w:val="00A30308"/>
    <w:rsid w:val="00C17590"/>
    <w:rsid w:val="00CB639E"/>
    <w:rsid w:val="00CE2DFA"/>
    <w:rsid w:val="00D6103E"/>
    <w:rsid w:val="00DD28BD"/>
    <w:rsid w:val="00EE1BA1"/>
    <w:rsid w:val="00F4294C"/>
    <w:rsid w:val="00FB058C"/>
    <w:rsid w:val="00FC1B07"/>
    <w:rsid w:val="00FD3C50"/>
    <w:rsid w:val="00FF0341"/>
    <w:rsid w:val="00FF379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1875"/>
    <w:pPr>
      <w:ind w:left="720"/>
      <w:contextualSpacing/>
    </w:pPr>
  </w:style>
  <w:style w:type="character" w:customStyle="1" w:styleId="ListParagraphChar">
    <w:name w:val="List Paragraph Char"/>
    <w:link w:val="ListParagraph"/>
    <w:uiPriority w:val="34"/>
    <w:rsid w:val="0012511C"/>
  </w:style>
  <w:style w:type="paragraph" w:styleId="BalloonText">
    <w:name w:val="Balloon Text"/>
    <w:basedOn w:val="Normal"/>
    <w:link w:val="BalloonTextChar"/>
    <w:uiPriority w:val="99"/>
    <w:semiHidden/>
    <w:unhideWhenUsed/>
    <w:rsid w:val="00FB0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5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33</cp:revision>
  <cp:lastPrinted>2017-07-30T15:11:00Z</cp:lastPrinted>
  <dcterms:created xsi:type="dcterms:W3CDTF">2017-07-03T02:32:00Z</dcterms:created>
  <dcterms:modified xsi:type="dcterms:W3CDTF">2020-05-17T00:26:00Z</dcterms:modified>
</cp:coreProperties>
</file>