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09" w:rsidRDefault="00D21409" w:rsidP="00D21409">
      <w:pPr>
        <w:pStyle w:val="Heading1"/>
        <w:spacing w:before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ABSTRAK</w:t>
      </w:r>
    </w:p>
    <w:p w:rsidR="00D21409" w:rsidRPr="00B76CCF" w:rsidRDefault="00D21409" w:rsidP="00D21409"/>
    <w:p w:rsidR="00D21409" w:rsidRPr="00B76CCF" w:rsidRDefault="00D21409" w:rsidP="00D21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6CCF">
        <w:rPr>
          <w:rFonts w:ascii="Times New Roman" w:hAnsi="Times New Roman"/>
          <w:b/>
          <w:sz w:val="24"/>
          <w:szCs w:val="24"/>
        </w:rPr>
        <w:t>Latar</w:t>
      </w:r>
      <w:proofErr w:type="spellEnd"/>
      <w:r w:rsidRPr="00B76C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b/>
          <w:sz w:val="24"/>
          <w:szCs w:val="24"/>
        </w:rPr>
        <w:t>Belakang</w:t>
      </w:r>
      <w:proofErr w:type="spellEnd"/>
      <w:r w:rsidRPr="00B76CCF">
        <w:rPr>
          <w:rFonts w:ascii="Times New Roman" w:hAnsi="Times New Roman"/>
          <w:b/>
          <w:sz w:val="24"/>
          <w:szCs w:val="24"/>
        </w:rPr>
        <w:t xml:space="preserve"> : </w:t>
      </w:r>
      <w:proofErr w:type="spellStart"/>
      <w:r w:rsidRPr="00B76CCF">
        <w:rPr>
          <w:rFonts w:ascii="Times New Roman" w:hAnsi="Times New Roman"/>
          <w:sz w:val="24"/>
          <w:szCs w:val="24"/>
        </w:rPr>
        <w:t>Berdasarkan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studi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penelitian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awal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TPA </w:t>
      </w:r>
      <w:r w:rsidRPr="00B76CCF">
        <w:rPr>
          <w:rFonts w:ascii="Times New Roman" w:hAnsi="Times New Roman"/>
          <w:i/>
          <w:sz w:val="24"/>
          <w:szCs w:val="24"/>
        </w:rPr>
        <w:t>House of Love</w:t>
      </w:r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merupakan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salah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satu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lembaga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Tempat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Penitipan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Anak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B76CCF">
        <w:rPr>
          <w:rFonts w:ascii="Times New Roman" w:hAnsi="Times New Roman"/>
          <w:sz w:val="24"/>
          <w:szCs w:val="24"/>
        </w:rPr>
        <w:t>Palangka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Raya yang </w:t>
      </w:r>
      <w:proofErr w:type="spellStart"/>
      <w:r w:rsidRPr="00B76CCF">
        <w:rPr>
          <w:rFonts w:ascii="Times New Roman" w:hAnsi="Times New Roman"/>
          <w:sz w:val="24"/>
          <w:szCs w:val="24"/>
        </w:rPr>
        <w:t>menyelenggarakan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makan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siang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untuk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anak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76CCF">
        <w:rPr>
          <w:rFonts w:ascii="Times New Roman" w:hAnsi="Times New Roman"/>
          <w:sz w:val="24"/>
          <w:szCs w:val="24"/>
        </w:rPr>
        <w:t>dititipkan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B76CCF">
        <w:rPr>
          <w:rFonts w:ascii="Times New Roman" w:hAnsi="Times New Roman"/>
          <w:sz w:val="24"/>
          <w:szCs w:val="24"/>
        </w:rPr>
        <w:t>Namun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6CCF">
        <w:rPr>
          <w:rFonts w:ascii="Times New Roman" w:hAnsi="Times New Roman"/>
          <w:sz w:val="24"/>
          <w:szCs w:val="24"/>
        </w:rPr>
        <w:t>makan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siang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B76CCF">
        <w:rPr>
          <w:rFonts w:ascii="Times New Roman" w:hAnsi="Times New Roman"/>
          <w:sz w:val="24"/>
          <w:szCs w:val="24"/>
        </w:rPr>
        <w:t>Tempat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Penitipan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Anak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(TPA </w:t>
      </w:r>
      <w:r w:rsidRPr="00B76CCF">
        <w:rPr>
          <w:rFonts w:ascii="Times New Roman" w:hAnsi="Times New Roman"/>
          <w:i/>
          <w:sz w:val="24"/>
          <w:szCs w:val="24"/>
        </w:rPr>
        <w:t>House of Love</w:t>
      </w:r>
      <w:r w:rsidRPr="00B76CCF">
        <w:rPr>
          <w:rFonts w:ascii="Times New Roman" w:hAnsi="Times New Roman"/>
          <w:sz w:val="24"/>
          <w:szCs w:val="24"/>
        </w:rPr>
        <w:t xml:space="preserve"> Kota </w:t>
      </w:r>
      <w:proofErr w:type="spellStart"/>
      <w:r w:rsidRPr="00B76CCF">
        <w:rPr>
          <w:rFonts w:ascii="Times New Roman" w:hAnsi="Times New Roman"/>
          <w:sz w:val="24"/>
          <w:szCs w:val="24"/>
        </w:rPr>
        <w:t>Palangka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Raya </w:t>
      </w:r>
      <w:proofErr w:type="spellStart"/>
      <w:r w:rsidRPr="00B76CCF">
        <w:rPr>
          <w:rFonts w:ascii="Times New Roman" w:hAnsi="Times New Roman"/>
          <w:sz w:val="24"/>
          <w:szCs w:val="24"/>
        </w:rPr>
        <w:t>belum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memberikan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informasi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tentang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kandungan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zat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gizinya</w:t>
      </w:r>
      <w:proofErr w:type="spellEnd"/>
      <w:r w:rsidRPr="00B76CCF">
        <w:rPr>
          <w:rFonts w:ascii="Times New Roman" w:hAnsi="Times New Roman"/>
          <w:sz w:val="24"/>
          <w:szCs w:val="24"/>
        </w:rPr>
        <w:t>.</w:t>
      </w:r>
      <w:proofErr w:type="gramEnd"/>
    </w:p>
    <w:p w:rsidR="00D21409" w:rsidRPr="00B76CCF" w:rsidRDefault="00D21409" w:rsidP="00D21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409" w:rsidRPr="00B76CCF" w:rsidRDefault="00D21409" w:rsidP="00D2140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B76CCF">
        <w:rPr>
          <w:rFonts w:ascii="Times New Roman" w:hAnsi="Times New Roman"/>
          <w:b/>
          <w:sz w:val="24"/>
          <w:szCs w:val="24"/>
        </w:rPr>
        <w:t>Tujuan</w:t>
      </w:r>
      <w:proofErr w:type="spellEnd"/>
      <w:r w:rsidRPr="00B76CCF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B76C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Untuk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mengetahui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gambaran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besar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porsi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dan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kesesuaian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nilai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gizi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terhadap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angka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kecukupan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gizi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pada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penyelenggaraan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makan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siang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B76CCF">
        <w:rPr>
          <w:rFonts w:ascii="Times New Roman" w:hAnsi="Times New Roman"/>
          <w:sz w:val="24"/>
          <w:szCs w:val="24"/>
        </w:rPr>
        <w:t>Tempat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Penitipan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Anak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(TPA) </w:t>
      </w:r>
      <w:r w:rsidRPr="00B76CCF">
        <w:rPr>
          <w:rFonts w:ascii="Times New Roman" w:hAnsi="Times New Roman"/>
          <w:i/>
          <w:sz w:val="24"/>
          <w:szCs w:val="24"/>
        </w:rPr>
        <w:t>House Of Love</w:t>
      </w:r>
      <w:r w:rsidRPr="00B76CCF">
        <w:rPr>
          <w:rFonts w:ascii="Times New Roman" w:hAnsi="Times New Roman"/>
          <w:sz w:val="24"/>
          <w:szCs w:val="24"/>
        </w:rPr>
        <w:t xml:space="preserve"> Kota </w:t>
      </w:r>
      <w:proofErr w:type="spellStart"/>
      <w:r w:rsidRPr="00B76CCF">
        <w:rPr>
          <w:rFonts w:ascii="Times New Roman" w:hAnsi="Times New Roman"/>
          <w:sz w:val="24"/>
          <w:szCs w:val="24"/>
        </w:rPr>
        <w:t>Palangka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Raya.</w:t>
      </w:r>
    </w:p>
    <w:p w:rsidR="00D21409" w:rsidRDefault="00D21409" w:rsidP="00D214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Metode</w:t>
      </w:r>
      <w:r w:rsidRPr="00B76CCF">
        <w:rPr>
          <w:rFonts w:ascii="Times New Roman" w:hAnsi="Times New Roman"/>
          <w:b/>
          <w:sz w:val="24"/>
          <w:szCs w:val="24"/>
        </w:rPr>
        <w:t>logi</w:t>
      </w:r>
      <w:proofErr w:type="spellEnd"/>
      <w:r w:rsidRPr="00B76CCF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spellStart"/>
      <w:r w:rsidRPr="00B76CCF">
        <w:rPr>
          <w:rFonts w:ascii="Times New Roman" w:hAnsi="Times New Roman"/>
          <w:sz w:val="24"/>
          <w:szCs w:val="24"/>
        </w:rPr>
        <w:t>Penelitian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ini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merupakan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CCF">
        <w:rPr>
          <w:rFonts w:ascii="Times New Roman" w:hAnsi="Times New Roman"/>
          <w:sz w:val="24"/>
          <w:szCs w:val="24"/>
        </w:rPr>
        <w:t>penelitian</w:t>
      </w:r>
      <w:proofErr w:type="spellEnd"/>
      <w:r w:rsidRPr="00B76C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deskriptif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bidang</w:t>
      </w:r>
      <w:proofErr w:type="spellEnd"/>
      <w:r>
        <w:rPr>
          <w:rFonts w:ascii="Times New Roman" w:hAnsi="Times New Roman"/>
          <w:sz w:val="24"/>
          <w:szCs w:val="24"/>
        </w:rPr>
        <w:t xml:space="preserve"> SPMI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92A8F">
        <w:rPr>
          <w:rFonts w:ascii="Times New Roman" w:hAnsi="Times New Roman"/>
          <w:i/>
          <w:sz w:val="24"/>
          <w:szCs w:val="24"/>
        </w:rPr>
        <w:t>Cross Sectional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observasional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21409" w:rsidRPr="001D01F2" w:rsidRDefault="00D21409" w:rsidP="00D214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2E2D">
        <w:rPr>
          <w:rFonts w:ascii="Times New Roman" w:hAnsi="Times New Roman"/>
          <w:b/>
          <w:sz w:val="24"/>
          <w:szCs w:val="24"/>
        </w:rPr>
        <w:t>Ha</w:t>
      </w:r>
      <w:r w:rsidRPr="00827E8D">
        <w:rPr>
          <w:rFonts w:ascii="Times New Roman" w:hAnsi="Times New Roman"/>
          <w:b/>
          <w:sz w:val="24"/>
          <w:szCs w:val="24"/>
        </w:rPr>
        <w:t>sil</w:t>
      </w:r>
      <w:proofErr w:type="spellEnd"/>
      <w:r w:rsidRPr="00827E8D">
        <w:rPr>
          <w:rFonts w:ascii="Times New Roman" w:hAnsi="Times New Roman"/>
          <w:b/>
          <w:sz w:val="24"/>
          <w:szCs w:val="24"/>
        </w:rPr>
        <w:t xml:space="preserve"> : </w:t>
      </w:r>
      <w:r>
        <w:rPr>
          <w:rFonts w:ascii="Times New Roman" w:hAnsi="Times New Roman"/>
          <w:sz w:val="24"/>
          <w:szCs w:val="24"/>
          <w:lang w:val="id-ID"/>
        </w:rPr>
        <w:t xml:space="preserve">Penelitian ini dilakukan pada 24 orang dengan karakteristik anak berdasarkan jenis kelamin laki-laki berjumlah 9 orang dan perempuan 15 orang, umur 1-3 tahun berjumlah 17 orang dan umur 4-6 tahun berjumlah 7 orang. </w:t>
      </w:r>
      <w:proofErr w:type="spellStart"/>
      <w:r w:rsidRPr="00827E8D">
        <w:rPr>
          <w:rFonts w:ascii="Times New Roman" w:hAnsi="Times New Roman"/>
          <w:sz w:val="24"/>
          <w:szCs w:val="24"/>
        </w:rPr>
        <w:t>Nilai</w:t>
      </w:r>
      <w:proofErr w:type="spellEnd"/>
      <w:r w:rsidRPr="00827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E8D">
        <w:rPr>
          <w:rFonts w:ascii="Times New Roman" w:hAnsi="Times New Roman"/>
          <w:sz w:val="24"/>
          <w:szCs w:val="24"/>
        </w:rPr>
        <w:t>gizi</w:t>
      </w:r>
      <w:proofErr w:type="spellEnd"/>
      <w:r w:rsidRPr="00827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E8D">
        <w:rPr>
          <w:rFonts w:ascii="Times New Roman" w:hAnsi="Times New Roman"/>
          <w:sz w:val="24"/>
          <w:szCs w:val="24"/>
        </w:rPr>
        <w:t>makan</w:t>
      </w:r>
      <w:proofErr w:type="spellEnd"/>
      <w:r w:rsidRPr="00827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E8D">
        <w:rPr>
          <w:rFonts w:ascii="Times New Roman" w:hAnsi="Times New Roman"/>
          <w:sz w:val="24"/>
          <w:szCs w:val="24"/>
        </w:rPr>
        <w:t>siang</w:t>
      </w:r>
      <w:proofErr w:type="spellEnd"/>
      <w:r w:rsidRPr="00827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E8D">
        <w:rPr>
          <w:rFonts w:ascii="Times New Roman" w:hAnsi="Times New Roman"/>
          <w:sz w:val="24"/>
          <w:szCs w:val="24"/>
        </w:rPr>
        <w:t>anak</w:t>
      </w:r>
      <w:proofErr w:type="spellEnd"/>
      <w:r w:rsidRPr="00827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E8D">
        <w:rPr>
          <w:rFonts w:ascii="Times New Roman" w:hAnsi="Times New Roman"/>
          <w:sz w:val="24"/>
          <w:szCs w:val="24"/>
        </w:rPr>
        <w:t>umur</w:t>
      </w:r>
      <w:proofErr w:type="spellEnd"/>
      <w:r w:rsidRPr="00827E8D">
        <w:rPr>
          <w:rFonts w:ascii="Times New Roman" w:hAnsi="Times New Roman"/>
          <w:sz w:val="24"/>
          <w:szCs w:val="24"/>
        </w:rPr>
        <w:t xml:space="preserve"> 1-3 </w:t>
      </w:r>
      <w:proofErr w:type="spellStart"/>
      <w:r w:rsidRPr="00827E8D">
        <w:rPr>
          <w:rFonts w:ascii="Times New Roman" w:hAnsi="Times New Roman"/>
          <w:sz w:val="24"/>
          <w:szCs w:val="24"/>
        </w:rPr>
        <w:t>tahun</w:t>
      </w:r>
      <w:proofErr w:type="spellEnd"/>
      <w:r w:rsidRPr="00827E8D"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 w:rsidRPr="00827E8D">
        <w:rPr>
          <w:rFonts w:ascii="Times New Roman" w:hAnsi="Times New Roman"/>
          <w:sz w:val="24"/>
          <w:szCs w:val="24"/>
        </w:rPr>
        <w:t>energi</w:t>
      </w:r>
      <w:proofErr w:type="spellEnd"/>
      <w:r w:rsidRPr="00827E8D">
        <w:rPr>
          <w:rFonts w:ascii="Times New Roman" w:hAnsi="Times New Roman"/>
          <w:sz w:val="24"/>
          <w:szCs w:val="24"/>
        </w:rPr>
        <w:t xml:space="preserve"> 260,8 </w:t>
      </w:r>
      <w:proofErr w:type="spellStart"/>
      <w:r w:rsidRPr="00827E8D">
        <w:rPr>
          <w:rFonts w:ascii="Times New Roman" w:hAnsi="Times New Roman"/>
          <w:sz w:val="24"/>
          <w:szCs w:val="24"/>
        </w:rPr>
        <w:t>kkal</w:t>
      </w:r>
      <w:proofErr w:type="spellEnd"/>
      <w:r w:rsidRPr="00827E8D">
        <w:rPr>
          <w:rFonts w:ascii="Times New Roman" w:hAnsi="Times New Roman"/>
          <w:sz w:val="24"/>
          <w:szCs w:val="24"/>
        </w:rPr>
        <w:t xml:space="preserve">, protein 9,58 gram, </w:t>
      </w:r>
      <w:proofErr w:type="spellStart"/>
      <w:r w:rsidRPr="00827E8D">
        <w:rPr>
          <w:rFonts w:ascii="Times New Roman" w:hAnsi="Times New Roman"/>
          <w:sz w:val="24"/>
          <w:szCs w:val="24"/>
        </w:rPr>
        <w:t>lemak</w:t>
      </w:r>
      <w:proofErr w:type="spellEnd"/>
      <w:r w:rsidRPr="00827E8D">
        <w:rPr>
          <w:rFonts w:ascii="Times New Roman" w:hAnsi="Times New Roman"/>
          <w:sz w:val="24"/>
          <w:szCs w:val="24"/>
        </w:rPr>
        <w:t xml:space="preserve"> 8,95 gram </w:t>
      </w:r>
      <w:proofErr w:type="spellStart"/>
      <w:r w:rsidRPr="00827E8D">
        <w:rPr>
          <w:rFonts w:ascii="Times New Roman" w:hAnsi="Times New Roman"/>
          <w:sz w:val="24"/>
          <w:szCs w:val="24"/>
        </w:rPr>
        <w:t>dan</w:t>
      </w:r>
      <w:proofErr w:type="spellEnd"/>
      <w:r w:rsidRPr="00827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E8D">
        <w:rPr>
          <w:rFonts w:ascii="Times New Roman" w:hAnsi="Times New Roman"/>
          <w:sz w:val="24"/>
          <w:szCs w:val="24"/>
        </w:rPr>
        <w:t>karbohidrat</w:t>
      </w:r>
      <w:proofErr w:type="spellEnd"/>
      <w:r w:rsidRPr="00827E8D">
        <w:rPr>
          <w:rFonts w:ascii="Times New Roman" w:hAnsi="Times New Roman"/>
          <w:sz w:val="24"/>
          <w:szCs w:val="24"/>
        </w:rPr>
        <w:t xml:space="preserve"> 76,55 gram. </w:t>
      </w:r>
      <w:proofErr w:type="spellStart"/>
      <w:r w:rsidRPr="00827E8D">
        <w:rPr>
          <w:rFonts w:ascii="Times New Roman" w:hAnsi="Times New Roman"/>
          <w:sz w:val="24"/>
          <w:szCs w:val="24"/>
        </w:rPr>
        <w:t>Sedangkan</w:t>
      </w:r>
      <w:proofErr w:type="spellEnd"/>
      <w:r w:rsidRPr="00827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E8D">
        <w:rPr>
          <w:rFonts w:ascii="Times New Roman" w:hAnsi="Times New Roman"/>
          <w:sz w:val="24"/>
          <w:szCs w:val="24"/>
        </w:rPr>
        <w:t>nilai</w:t>
      </w:r>
      <w:proofErr w:type="spellEnd"/>
      <w:r w:rsidRPr="00827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E8D">
        <w:rPr>
          <w:rFonts w:ascii="Times New Roman" w:hAnsi="Times New Roman"/>
          <w:sz w:val="24"/>
          <w:szCs w:val="24"/>
        </w:rPr>
        <w:t>gizi</w:t>
      </w:r>
      <w:proofErr w:type="spellEnd"/>
      <w:r w:rsidRPr="00827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E8D">
        <w:rPr>
          <w:rFonts w:ascii="Times New Roman" w:hAnsi="Times New Roman"/>
          <w:sz w:val="24"/>
          <w:szCs w:val="24"/>
        </w:rPr>
        <w:t>makan</w:t>
      </w:r>
      <w:proofErr w:type="spellEnd"/>
      <w:r w:rsidRPr="00827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E8D">
        <w:rPr>
          <w:rFonts w:ascii="Times New Roman" w:hAnsi="Times New Roman"/>
          <w:sz w:val="24"/>
          <w:szCs w:val="24"/>
        </w:rPr>
        <w:t>siang</w:t>
      </w:r>
      <w:proofErr w:type="spellEnd"/>
      <w:r w:rsidRPr="00827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E8D">
        <w:rPr>
          <w:rFonts w:ascii="Times New Roman" w:hAnsi="Times New Roman"/>
          <w:sz w:val="24"/>
          <w:szCs w:val="24"/>
        </w:rPr>
        <w:t>anak</w:t>
      </w:r>
      <w:proofErr w:type="spellEnd"/>
      <w:r w:rsidRPr="00827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E8D">
        <w:rPr>
          <w:rFonts w:ascii="Times New Roman" w:hAnsi="Times New Roman"/>
          <w:sz w:val="24"/>
          <w:szCs w:val="24"/>
        </w:rPr>
        <w:t>umur</w:t>
      </w:r>
      <w:proofErr w:type="spellEnd"/>
      <w:r w:rsidRPr="00827E8D">
        <w:rPr>
          <w:rFonts w:ascii="Times New Roman" w:hAnsi="Times New Roman"/>
          <w:sz w:val="24"/>
          <w:szCs w:val="24"/>
        </w:rPr>
        <w:t xml:space="preserve"> 4-6 </w:t>
      </w:r>
      <w:proofErr w:type="spellStart"/>
      <w:r w:rsidRPr="00827E8D">
        <w:rPr>
          <w:rFonts w:ascii="Times New Roman" w:hAnsi="Times New Roman"/>
          <w:sz w:val="24"/>
          <w:szCs w:val="24"/>
        </w:rPr>
        <w:t>tahun</w:t>
      </w:r>
      <w:proofErr w:type="spellEnd"/>
      <w:r w:rsidRPr="00827E8D"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 w:rsidRPr="00827E8D">
        <w:rPr>
          <w:rFonts w:ascii="Times New Roman" w:hAnsi="Times New Roman"/>
          <w:sz w:val="24"/>
          <w:szCs w:val="24"/>
        </w:rPr>
        <w:t>energi</w:t>
      </w:r>
      <w:proofErr w:type="spellEnd"/>
      <w:r w:rsidRPr="00827E8D">
        <w:rPr>
          <w:rFonts w:ascii="Times New Roman" w:hAnsi="Times New Roman"/>
          <w:sz w:val="24"/>
          <w:szCs w:val="24"/>
        </w:rPr>
        <w:t xml:space="preserve"> 270,8 </w:t>
      </w:r>
      <w:proofErr w:type="spellStart"/>
      <w:r w:rsidRPr="00827E8D">
        <w:rPr>
          <w:rFonts w:ascii="Times New Roman" w:hAnsi="Times New Roman"/>
          <w:sz w:val="24"/>
          <w:szCs w:val="24"/>
        </w:rPr>
        <w:t>kkal</w:t>
      </w:r>
      <w:proofErr w:type="spellEnd"/>
      <w:r w:rsidRPr="00827E8D">
        <w:rPr>
          <w:rFonts w:ascii="Times New Roman" w:hAnsi="Times New Roman"/>
          <w:sz w:val="24"/>
          <w:szCs w:val="24"/>
        </w:rPr>
        <w:t xml:space="preserve">, protein 9,86 gram, </w:t>
      </w:r>
      <w:proofErr w:type="spellStart"/>
      <w:r w:rsidRPr="00827E8D">
        <w:rPr>
          <w:rFonts w:ascii="Times New Roman" w:hAnsi="Times New Roman"/>
          <w:sz w:val="24"/>
          <w:szCs w:val="24"/>
        </w:rPr>
        <w:t>lemak</w:t>
      </w:r>
      <w:proofErr w:type="spellEnd"/>
      <w:r w:rsidRPr="00827E8D">
        <w:rPr>
          <w:rFonts w:ascii="Times New Roman" w:hAnsi="Times New Roman"/>
          <w:sz w:val="24"/>
          <w:szCs w:val="24"/>
        </w:rPr>
        <w:t xml:space="preserve"> 9,3 gram </w:t>
      </w:r>
      <w:proofErr w:type="spellStart"/>
      <w:r w:rsidRPr="00827E8D">
        <w:rPr>
          <w:rFonts w:ascii="Times New Roman" w:hAnsi="Times New Roman"/>
          <w:sz w:val="24"/>
          <w:szCs w:val="24"/>
        </w:rPr>
        <w:t>dan</w:t>
      </w:r>
      <w:proofErr w:type="spellEnd"/>
      <w:r w:rsidRPr="00827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E8D">
        <w:rPr>
          <w:rFonts w:ascii="Times New Roman" w:hAnsi="Times New Roman"/>
          <w:sz w:val="24"/>
          <w:szCs w:val="24"/>
        </w:rPr>
        <w:t>karbohidrat</w:t>
      </w:r>
      <w:proofErr w:type="spellEnd"/>
      <w:r w:rsidRPr="00827E8D">
        <w:rPr>
          <w:rFonts w:ascii="Times New Roman" w:hAnsi="Times New Roman"/>
          <w:sz w:val="24"/>
          <w:szCs w:val="24"/>
        </w:rPr>
        <w:t xml:space="preserve"> 33,6 gram.</w:t>
      </w:r>
    </w:p>
    <w:p w:rsidR="00D21409" w:rsidRPr="0008788F" w:rsidRDefault="00D21409" w:rsidP="00D214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788F">
        <w:rPr>
          <w:rFonts w:ascii="Times New Roman" w:hAnsi="Times New Roman"/>
          <w:b/>
          <w:sz w:val="24"/>
          <w:szCs w:val="24"/>
        </w:rPr>
        <w:t>Kesimpulan</w:t>
      </w:r>
      <w:proofErr w:type="spellEnd"/>
      <w:r w:rsidRPr="0008788F">
        <w:rPr>
          <w:rFonts w:ascii="Times New Roman" w:hAnsi="Times New Roman"/>
          <w:b/>
          <w:sz w:val="24"/>
          <w:szCs w:val="24"/>
        </w:rPr>
        <w:t xml:space="preserve"> : </w:t>
      </w:r>
      <w:proofErr w:type="spellStart"/>
      <w:r w:rsidRPr="0008788F">
        <w:rPr>
          <w:rFonts w:ascii="Times New Roman" w:hAnsi="Times New Roman"/>
          <w:sz w:val="24"/>
          <w:szCs w:val="24"/>
        </w:rPr>
        <w:t>Perhitungan</w:t>
      </w:r>
      <w:proofErr w:type="spellEnd"/>
      <w:r w:rsidRPr="00087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88F">
        <w:rPr>
          <w:rFonts w:ascii="Times New Roman" w:hAnsi="Times New Roman"/>
          <w:sz w:val="24"/>
          <w:szCs w:val="24"/>
        </w:rPr>
        <w:t>kecukupan</w:t>
      </w:r>
      <w:proofErr w:type="spellEnd"/>
      <w:r w:rsidRPr="00087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88F">
        <w:rPr>
          <w:rFonts w:ascii="Times New Roman" w:hAnsi="Times New Roman"/>
          <w:sz w:val="24"/>
          <w:szCs w:val="24"/>
        </w:rPr>
        <w:t>nilai</w:t>
      </w:r>
      <w:proofErr w:type="spellEnd"/>
      <w:r w:rsidRPr="00087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88F">
        <w:rPr>
          <w:rFonts w:ascii="Times New Roman" w:hAnsi="Times New Roman"/>
          <w:sz w:val="24"/>
          <w:szCs w:val="24"/>
        </w:rPr>
        <w:t>gizi</w:t>
      </w:r>
      <w:proofErr w:type="spellEnd"/>
      <w:r w:rsidRPr="00087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88F">
        <w:rPr>
          <w:rFonts w:ascii="Times New Roman" w:hAnsi="Times New Roman"/>
          <w:sz w:val="24"/>
          <w:szCs w:val="24"/>
        </w:rPr>
        <w:t>makan</w:t>
      </w:r>
      <w:proofErr w:type="spellEnd"/>
      <w:r w:rsidRPr="00087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88F">
        <w:rPr>
          <w:rFonts w:ascii="Times New Roman" w:hAnsi="Times New Roman"/>
          <w:sz w:val="24"/>
          <w:szCs w:val="24"/>
        </w:rPr>
        <w:t>siang</w:t>
      </w:r>
      <w:proofErr w:type="spellEnd"/>
      <w:r w:rsidRPr="00087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88F">
        <w:rPr>
          <w:rFonts w:ascii="Times New Roman" w:hAnsi="Times New Roman"/>
          <w:sz w:val="24"/>
          <w:szCs w:val="24"/>
        </w:rPr>
        <w:t>untuk</w:t>
      </w:r>
      <w:proofErr w:type="spellEnd"/>
      <w:r w:rsidRPr="00087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88F">
        <w:rPr>
          <w:rFonts w:ascii="Times New Roman" w:hAnsi="Times New Roman"/>
          <w:sz w:val="24"/>
          <w:szCs w:val="24"/>
        </w:rPr>
        <w:t>anak</w:t>
      </w:r>
      <w:proofErr w:type="spellEnd"/>
      <w:r w:rsidRPr="00087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88F">
        <w:rPr>
          <w:rFonts w:ascii="Times New Roman" w:hAnsi="Times New Roman"/>
          <w:sz w:val="24"/>
          <w:szCs w:val="24"/>
        </w:rPr>
        <w:t>umur</w:t>
      </w:r>
      <w:proofErr w:type="spellEnd"/>
      <w:r w:rsidRPr="0008788F">
        <w:rPr>
          <w:rFonts w:ascii="Times New Roman" w:hAnsi="Times New Roman"/>
          <w:sz w:val="24"/>
          <w:szCs w:val="24"/>
        </w:rPr>
        <w:t xml:space="preserve"> 1-3 </w:t>
      </w:r>
      <w:proofErr w:type="spellStart"/>
      <w:r w:rsidRPr="0008788F">
        <w:rPr>
          <w:rFonts w:ascii="Times New Roman" w:hAnsi="Times New Roman"/>
          <w:sz w:val="24"/>
          <w:szCs w:val="24"/>
        </w:rPr>
        <w:t>tahun</w:t>
      </w:r>
      <w:proofErr w:type="spellEnd"/>
      <w:r w:rsidRPr="00087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88F">
        <w:rPr>
          <w:rFonts w:ascii="Times New Roman" w:hAnsi="Times New Roman"/>
          <w:sz w:val="24"/>
          <w:szCs w:val="24"/>
        </w:rPr>
        <w:t>energi</w:t>
      </w:r>
      <w:proofErr w:type="spellEnd"/>
      <w:r w:rsidRPr="0008788F">
        <w:rPr>
          <w:rFonts w:ascii="Times New Roman" w:hAnsi="Times New Roman"/>
          <w:sz w:val="24"/>
          <w:szCs w:val="24"/>
        </w:rPr>
        <w:t xml:space="preserve"> 77,27% (</w:t>
      </w:r>
      <w:proofErr w:type="spellStart"/>
      <w:r w:rsidRPr="0008788F">
        <w:rPr>
          <w:rFonts w:ascii="Times New Roman" w:hAnsi="Times New Roman"/>
          <w:sz w:val="24"/>
          <w:szCs w:val="24"/>
        </w:rPr>
        <w:t>sedang</w:t>
      </w:r>
      <w:proofErr w:type="spellEnd"/>
      <w:r w:rsidRPr="0008788F">
        <w:rPr>
          <w:rFonts w:ascii="Times New Roman" w:hAnsi="Times New Roman"/>
          <w:sz w:val="24"/>
          <w:szCs w:val="24"/>
        </w:rPr>
        <w:t>), protein 122,8% (</w:t>
      </w:r>
      <w:proofErr w:type="spellStart"/>
      <w:r w:rsidRPr="0008788F">
        <w:rPr>
          <w:rFonts w:ascii="Times New Roman" w:hAnsi="Times New Roman"/>
          <w:sz w:val="24"/>
          <w:szCs w:val="24"/>
        </w:rPr>
        <w:t>lebih</w:t>
      </w:r>
      <w:proofErr w:type="spellEnd"/>
      <w:r w:rsidRPr="0008788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08788F">
        <w:rPr>
          <w:rFonts w:ascii="Times New Roman" w:hAnsi="Times New Roman"/>
          <w:sz w:val="24"/>
          <w:szCs w:val="24"/>
        </w:rPr>
        <w:t>lemak</w:t>
      </w:r>
      <w:proofErr w:type="spellEnd"/>
      <w:r w:rsidRPr="0008788F">
        <w:rPr>
          <w:rFonts w:ascii="Times New Roman" w:hAnsi="Times New Roman"/>
          <w:sz w:val="24"/>
          <w:szCs w:val="24"/>
        </w:rPr>
        <w:t xml:space="preserve"> 67,8% (</w:t>
      </w:r>
      <w:proofErr w:type="spellStart"/>
      <w:r w:rsidRPr="0008788F">
        <w:rPr>
          <w:rFonts w:ascii="Times New Roman" w:hAnsi="Times New Roman"/>
          <w:sz w:val="24"/>
          <w:szCs w:val="24"/>
        </w:rPr>
        <w:t>kurang</w:t>
      </w:r>
      <w:proofErr w:type="spellEnd"/>
      <w:r w:rsidRPr="0008788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8788F">
        <w:rPr>
          <w:rFonts w:ascii="Times New Roman" w:hAnsi="Times New Roman"/>
          <w:sz w:val="24"/>
          <w:szCs w:val="24"/>
        </w:rPr>
        <w:t>dan</w:t>
      </w:r>
      <w:proofErr w:type="spellEnd"/>
      <w:r w:rsidRPr="00087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88F">
        <w:rPr>
          <w:rFonts w:ascii="Times New Roman" w:hAnsi="Times New Roman"/>
          <w:sz w:val="24"/>
          <w:szCs w:val="24"/>
        </w:rPr>
        <w:t>karbohidrat</w:t>
      </w:r>
      <w:proofErr w:type="spellEnd"/>
      <w:r w:rsidRPr="0008788F">
        <w:rPr>
          <w:rFonts w:ascii="Times New Roman" w:hAnsi="Times New Roman"/>
          <w:sz w:val="24"/>
          <w:szCs w:val="24"/>
        </w:rPr>
        <w:t xml:space="preserve"> 76,55% (</w:t>
      </w:r>
      <w:proofErr w:type="spellStart"/>
      <w:r w:rsidRPr="0008788F">
        <w:rPr>
          <w:rFonts w:ascii="Times New Roman" w:hAnsi="Times New Roman"/>
          <w:sz w:val="24"/>
          <w:szCs w:val="24"/>
        </w:rPr>
        <w:t>sedang</w:t>
      </w:r>
      <w:proofErr w:type="spellEnd"/>
      <w:r w:rsidRPr="0008788F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lang w:val="id-ID"/>
        </w:rPr>
        <w:t>K</w:t>
      </w:r>
      <w:proofErr w:type="spellStart"/>
      <w:r w:rsidRPr="0008788F">
        <w:rPr>
          <w:rFonts w:ascii="Times New Roman" w:hAnsi="Times New Roman"/>
          <w:sz w:val="24"/>
          <w:szCs w:val="24"/>
        </w:rPr>
        <w:t>ecukupan</w:t>
      </w:r>
      <w:proofErr w:type="spellEnd"/>
      <w:r w:rsidRPr="00087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88F">
        <w:rPr>
          <w:rFonts w:ascii="Times New Roman" w:hAnsi="Times New Roman"/>
          <w:sz w:val="24"/>
          <w:szCs w:val="24"/>
        </w:rPr>
        <w:t>nilai</w:t>
      </w:r>
      <w:proofErr w:type="spellEnd"/>
      <w:r w:rsidRPr="00087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88F">
        <w:rPr>
          <w:rFonts w:ascii="Times New Roman" w:hAnsi="Times New Roman"/>
          <w:sz w:val="24"/>
          <w:szCs w:val="24"/>
        </w:rPr>
        <w:t>gizi</w:t>
      </w:r>
      <w:proofErr w:type="spellEnd"/>
      <w:r w:rsidRPr="00087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88F">
        <w:rPr>
          <w:rFonts w:ascii="Times New Roman" w:hAnsi="Times New Roman"/>
          <w:sz w:val="24"/>
          <w:szCs w:val="24"/>
        </w:rPr>
        <w:t>makan</w:t>
      </w:r>
      <w:proofErr w:type="spellEnd"/>
      <w:r w:rsidRPr="00087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88F">
        <w:rPr>
          <w:rFonts w:ascii="Times New Roman" w:hAnsi="Times New Roman"/>
          <w:sz w:val="24"/>
          <w:szCs w:val="24"/>
        </w:rPr>
        <w:t>siang</w:t>
      </w:r>
      <w:proofErr w:type="spellEnd"/>
      <w:r w:rsidRPr="00087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88F">
        <w:rPr>
          <w:rFonts w:ascii="Times New Roman" w:hAnsi="Times New Roman"/>
          <w:sz w:val="24"/>
          <w:szCs w:val="24"/>
        </w:rPr>
        <w:t>untuk</w:t>
      </w:r>
      <w:proofErr w:type="spellEnd"/>
      <w:r w:rsidRPr="00087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88F">
        <w:rPr>
          <w:rFonts w:ascii="Times New Roman" w:hAnsi="Times New Roman"/>
          <w:sz w:val="24"/>
          <w:szCs w:val="24"/>
        </w:rPr>
        <w:t>anak</w:t>
      </w:r>
      <w:proofErr w:type="spellEnd"/>
      <w:r w:rsidRPr="00087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88F">
        <w:rPr>
          <w:rFonts w:ascii="Times New Roman" w:hAnsi="Times New Roman"/>
          <w:sz w:val="24"/>
          <w:szCs w:val="24"/>
        </w:rPr>
        <w:t>umur</w:t>
      </w:r>
      <w:proofErr w:type="spellEnd"/>
      <w:r w:rsidRPr="0008788F">
        <w:rPr>
          <w:rFonts w:ascii="Times New Roman" w:hAnsi="Times New Roman"/>
          <w:sz w:val="24"/>
          <w:szCs w:val="24"/>
        </w:rPr>
        <w:t xml:space="preserve"> 4-6 </w:t>
      </w:r>
      <w:proofErr w:type="spellStart"/>
      <w:r w:rsidRPr="0008788F">
        <w:rPr>
          <w:rFonts w:ascii="Times New Roman" w:hAnsi="Times New Roman"/>
          <w:sz w:val="24"/>
          <w:szCs w:val="24"/>
        </w:rPr>
        <w:t>tahun</w:t>
      </w:r>
      <w:proofErr w:type="spellEnd"/>
      <w:r w:rsidRPr="00087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88F">
        <w:rPr>
          <w:rFonts w:ascii="Times New Roman" w:hAnsi="Times New Roman"/>
          <w:sz w:val="24"/>
          <w:szCs w:val="24"/>
        </w:rPr>
        <w:t>energi</w:t>
      </w:r>
      <w:proofErr w:type="spellEnd"/>
      <w:r w:rsidRPr="0008788F">
        <w:rPr>
          <w:rFonts w:ascii="Times New Roman" w:hAnsi="Times New Roman"/>
          <w:sz w:val="24"/>
          <w:szCs w:val="24"/>
        </w:rPr>
        <w:t xml:space="preserve"> 56,4% (</w:t>
      </w:r>
      <w:proofErr w:type="spellStart"/>
      <w:r w:rsidRPr="0008788F">
        <w:rPr>
          <w:rFonts w:ascii="Times New Roman" w:hAnsi="Times New Roman"/>
          <w:sz w:val="24"/>
          <w:szCs w:val="24"/>
        </w:rPr>
        <w:t>defisit</w:t>
      </w:r>
      <w:proofErr w:type="spellEnd"/>
      <w:r w:rsidRPr="0008788F">
        <w:rPr>
          <w:rFonts w:ascii="Times New Roman" w:hAnsi="Times New Roman"/>
          <w:sz w:val="24"/>
          <w:szCs w:val="24"/>
        </w:rPr>
        <w:t>), protein 93,9% (</w:t>
      </w:r>
      <w:proofErr w:type="spellStart"/>
      <w:r w:rsidRPr="0008788F">
        <w:rPr>
          <w:rFonts w:ascii="Times New Roman" w:hAnsi="Times New Roman"/>
          <w:sz w:val="24"/>
          <w:szCs w:val="24"/>
        </w:rPr>
        <w:t>baik</w:t>
      </w:r>
      <w:proofErr w:type="spellEnd"/>
      <w:r w:rsidRPr="0008788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08788F">
        <w:rPr>
          <w:rFonts w:ascii="Times New Roman" w:hAnsi="Times New Roman"/>
          <w:sz w:val="24"/>
          <w:szCs w:val="24"/>
        </w:rPr>
        <w:t>lemak</w:t>
      </w:r>
      <w:proofErr w:type="spellEnd"/>
      <w:r w:rsidRPr="0008788F">
        <w:rPr>
          <w:rFonts w:ascii="Times New Roman" w:hAnsi="Times New Roman"/>
          <w:sz w:val="24"/>
          <w:szCs w:val="24"/>
        </w:rPr>
        <w:t xml:space="preserve"> 50% (</w:t>
      </w:r>
      <w:proofErr w:type="spellStart"/>
      <w:r w:rsidRPr="0008788F">
        <w:rPr>
          <w:rFonts w:ascii="Times New Roman" w:hAnsi="Times New Roman"/>
          <w:sz w:val="24"/>
          <w:szCs w:val="24"/>
        </w:rPr>
        <w:t>defisit</w:t>
      </w:r>
      <w:proofErr w:type="spellEnd"/>
      <w:r w:rsidRPr="0008788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8788F">
        <w:rPr>
          <w:rFonts w:ascii="Times New Roman" w:hAnsi="Times New Roman"/>
          <w:sz w:val="24"/>
          <w:szCs w:val="24"/>
        </w:rPr>
        <w:t>dan</w:t>
      </w:r>
      <w:proofErr w:type="spellEnd"/>
      <w:r w:rsidRPr="00087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88F">
        <w:rPr>
          <w:rFonts w:ascii="Times New Roman" w:hAnsi="Times New Roman"/>
          <w:sz w:val="24"/>
          <w:szCs w:val="24"/>
        </w:rPr>
        <w:t>karbohidrat</w:t>
      </w:r>
      <w:proofErr w:type="spellEnd"/>
      <w:r w:rsidRPr="0008788F">
        <w:rPr>
          <w:rFonts w:ascii="Times New Roman" w:hAnsi="Times New Roman"/>
          <w:sz w:val="24"/>
          <w:szCs w:val="24"/>
        </w:rPr>
        <w:t xml:space="preserve"> 50,9% (</w:t>
      </w:r>
      <w:proofErr w:type="spellStart"/>
      <w:r w:rsidRPr="0008788F">
        <w:rPr>
          <w:rFonts w:ascii="Times New Roman" w:hAnsi="Times New Roman"/>
          <w:sz w:val="24"/>
          <w:szCs w:val="24"/>
        </w:rPr>
        <w:t>defisit</w:t>
      </w:r>
      <w:proofErr w:type="spellEnd"/>
      <w:r w:rsidRPr="0008788F">
        <w:rPr>
          <w:rFonts w:ascii="Times New Roman" w:hAnsi="Times New Roman"/>
          <w:sz w:val="24"/>
          <w:szCs w:val="24"/>
        </w:rPr>
        <w:t>).</w:t>
      </w:r>
    </w:p>
    <w:p w:rsidR="00D21409" w:rsidRPr="002469DE" w:rsidRDefault="00D21409" w:rsidP="00D21409">
      <w:pPr>
        <w:spacing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76CCF">
        <w:rPr>
          <w:rFonts w:ascii="Times New Roman" w:hAnsi="Times New Roman"/>
          <w:b/>
          <w:sz w:val="24"/>
          <w:szCs w:val="24"/>
        </w:rPr>
        <w:t xml:space="preserve">Kata </w:t>
      </w:r>
      <w:proofErr w:type="spellStart"/>
      <w:proofErr w:type="gramStart"/>
      <w:r w:rsidRPr="00B76CCF">
        <w:rPr>
          <w:rFonts w:ascii="Times New Roman" w:hAnsi="Times New Roman"/>
          <w:b/>
          <w:sz w:val="24"/>
          <w:szCs w:val="24"/>
        </w:rPr>
        <w:t>Kunci</w:t>
      </w:r>
      <w:proofErr w:type="spellEnd"/>
      <w:r w:rsidRPr="00B76CCF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val="id-ID"/>
        </w:rPr>
        <w:t xml:space="preserve"> B</w:t>
      </w:r>
      <w:proofErr w:type="spellStart"/>
      <w:r>
        <w:rPr>
          <w:rFonts w:ascii="Times New Roman" w:hAnsi="Times New Roman"/>
          <w:sz w:val="24"/>
          <w:szCs w:val="24"/>
        </w:rPr>
        <w:t>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porsi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, kesesuaian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gizi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, AKG anak umur 1-3 tahun dan 4-6 tahun.</w:t>
      </w:r>
    </w:p>
    <w:p w:rsidR="00D21409" w:rsidRPr="00B20F79" w:rsidRDefault="00D21409" w:rsidP="00D21409">
      <w:pPr>
        <w:spacing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B76CCF">
        <w:rPr>
          <w:rFonts w:ascii="Times New Roman" w:hAnsi="Times New Roman"/>
          <w:b/>
          <w:sz w:val="24"/>
          <w:szCs w:val="24"/>
        </w:rPr>
        <w:t>Kepustakaan</w:t>
      </w:r>
      <w:proofErr w:type="spellEnd"/>
      <w:r w:rsidRPr="00B76CCF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1992-2016</w:t>
      </w:r>
    </w:p>
    <w:p w:rsidR="00810A2E" w:rsidRDefault="00810A2E">
      <w:bookmarkStart w:id="0" w:name="_GoBack"/>
      <w:bookmarkEnd w:id="0"/>
    </w:p>
    <w:sectPr w:rsidR="00810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09"/>
    <w:rsid w:val="00810A2E"/>
    <w:rsid w:val="00D2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409"/>
  </w:style>
  <w:style w:type="paragraph" w:styleId="Heading1">
    <w:name w:val="heading 1"/>
    <w:basedOn w:val="Normal"/>
    <w:next w:val="Normal"/>
    <w:link w:val="Heading1Char"/>
    <w:uiPriority w:val="9"/>
    <w:qFormat/>
    <w:rsid w:val="00D2140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409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409"/>
  </w:style>
  <w:style w:type="paragraph" w:styleId="Heading1">
    <w:name w:val="heading 1"/>
    <w:basedOn w:val="Normal"/>
    <w:next w:val="Normal"/>
    <w:link w:val="Heading1Char"/>
    <w:uiPriority w:val="9"/>
    <w:qFormat/>
    <w:rsid w:val="00D2140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409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>home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2020-06-18T07:43:00Z</dcterms:created>
  <dcterms:modified xsi:type="dcterms:W3CDTF">2020-06-18T07:43:00Z</dcterms:modified>
</cp:coreProperties>
</file>